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AA7B" w14:textId="5F98D443" w:rsidR="007B21C0" w:rsidRDefault="008A2815">
      <w:pPr>
        <w:pStyle w:val="a3"/>
        <w:jc w:val="right"/>
      </w:pPr>
      <w:r>
        <w:rPr>
          <w:rFonts w:hint="eastAsia"/>
        </w:rPr>
        <w:t>令和</w:t>
      </w:r>
      <w:r>
        <w:rPr>
          <w:rFonts w:hint="eastAsia"/>
        </w:rPr>
        <w:t>2</w:t>
      </w:r>
      <w:r w:rsidR="007B21C0">
        <w:rPr>
          <w:rFonts w:hint="eastAsia"/>
        </w:rPr>
        <w:t>年</w:t>
      </w:r>
      <w:r w:rsidR="00502665">
        <w:t>3</w:t>
      </w:r>
      <w:r w:rsidR="007B21C0">
        <w:rPr>
          <w:rFonts w:hint="eastAsia"/>
        </w:rPr>
        <w:t>月</w:t>
      </w:r>
      <w:r w:rsidR="00DF36F0">
        <w:rPr>
          <w:rFonts w:hint="eastAsia"/>
        </w:rPr>
        <w:t>9</w:t>
      </w:r>
      <w:r w:rsidR="007B21C0">
        <w:rPr>
          <w:rFonts w:hint="eastAsia"/>
        </w:rPr>
        <w:t>日</w:t>
      </w:r>
    </w:p>
    <w:p w14:paraId="1A1AAA7C" w14:textId="77777777" w:rsidR="007B21C0" w:rsidRDefault="0081519C">
      <w:r>
        <w:rPr>
          <w:rFonts w:hint="eastAsia"/>
        </w:rPr>
        <w:t>各小学校校長・各スポーツ少年団　御中</w:t>
      </w:r>
    </w:p>
    <w:p w14:paraId="1A1AAA7D" w14:textId="77777777" w:rsidR="007B21C0" w:rsidRDefault="007B21C0">
      <w:pPr>
        <w:jc w:val="right"/>
      </w:pPr>
      <w:r>
        <w:rPr>
          <w:rFonts w:hint="eastAsia"/>
        </w:rPr>
        <w:t>福井市バドミントン協会</w:t>
      </w:r>
    </w:p>
    <w:p w14:paraId="1A1AAA7E" w14:textId="77777777" w:rsidR="007B21C0" w:rsidRDefault="009535E5">
      <w:pPr>
        <w:wordWrap w:val="0"/>
        <w:jc w:val="right"/>
      </w:pPr>
      <w:r>
        <w:rPr>
          <w:rFonts w:hint="eastAsia"/>
          <w:kern w:val="0"/>
        </w:rPr>
        <w:t>会</w:t>
      </w:r>
      <w:r>
        <w:rPr>
          <w:rFonts w:hint="eastAsia"/>
          <w:kern w:val="0"/>
        </w:rPr>
        <w:t xml:space="preserve"> </w:t>
      </w:r>
      <w:r>
        <w:rPr>
          <w:rFonts w:hint="eastAsia"/>
          <w:kern w:val="0"/>
        </w:rPr>
        <w:t>長</w:t>
      </w:r>
      <w:r>
        <w:rPr>
          <w:rFonts w:hint="eastAsia"/>
          <w:kern w:val="0"/>
        </w:rPr>
        <w:t xml:space="preserve"> </w:t>
      </w:r>
      <w:r w:rsidR="007B21C0">
        <w:rPr>
          <w:rFonts w:hint="eastAsia"/>
        </w:rPr>
        <w:t xml:space="preserve">　</w:t>
      </w:r>
      <w:r>
        <w:rPr>
          <w:rFonts w:hint="eastAsia"/>
        </w:rPr>
        <w:t>川　端　武　和</w:t>
      </w:r>
    </w:p>
    <w:p w14:paraId="1A1AAA7F" w14:textId="77777777" w:rsidR="007B21C0" w:rsidRDefault="007B21C0">
      <w:pPr>
        <w:jc w:val="right"/>
      </w:pPr>
      <w:r>
        <w:rPr>
          <w:rFonts w:hint="eastAsia"/>
        </w:rPr>
        <w:t>（公印略）</w:t>
      </w:r>
    </w:p>
    <w:p w14:paraId="1A1AAA80" w14:textId="77777777" w:rsidR="007B21C0" w:rsidRDefault="007B21C0"/>
    <w:p w14:paraId="1A1AAA81" w14:textId="77777777" w:rsidR="007B21C0" w:rsidRDefault="007B21C0">
      <w:pPr>
        <w:jc w:val="center"/>
      </w:pPr>
      <w:r>
        <w:rPr>
          <w:rFonts w:hint="eastAsia"/>
        </w:rPr>
        <w:t>福井市学童シングルスバドミントン大会開催について</w:t>
      </w:r>
    </w:p>
    <w:p w14:paraId="1A1AAA82" w14:textId="77777777" w:rsidR="007B21C0" w:rsidRDefault="007B21C0"/>
    <w:p w14:paraId="1A1AAA83" w14:textId="77777777" w:rsidR="007B21C0" w:rsidRDefault="007B21C0">
      <w:r>
        <w:rPr>
          <w:rFonts w:hint="eastAsia"/>
        </w:rPr>
        <w:t xml:space="preserve">　みだしの件につきまして、下記のとおり開催いたしますので、貴校児童の参加につき格別のご配慮を賜りますようお願い申上げます。</w:t>
      </w:r>
    </w:p>
    <w:p w14:paraId="1A1AAA84" w14:textId="77777777" w:rsidR="007B21C0" w:rsidRDefault="007B21C0"/>
    <w:p w14:paraId="1A1AAA85" w14:textId="77777777" w:rsidR="007B21C0" w:rsidRDefault="007B21C0">
      <w:pPr>
        <w:jc w:val="center"/>
      </w:pPr>
      <w:r>
        <w:rPr>
          <w:rFonts w:hint="eastAsia"/>
        </w:rPr>
        <w:t>福井市学童シングルスバドミントン大会実施要項</w:t>
      </w:r>
    </w:p>
    <w:p w14:paraId="1A1AAA86" w14:textId="77777777" w:rsidR="007B21C0" w:rsidRDefault="007B21C0"/>
    <w:p w14:paraId="1A1AAA87" w14:textId="77777777" w:rsidR="007B21C0" w:rsidRDefault="007B21C0">
      <w:pPr>
        <w:ind w:left="840"/>
      </w:pPr>
      <w:r>
        <w:rPr>
          <w:rFonts w:hint="eastAsia"/>
        </w:rPr>
        <w:t>１．主　　催</w:t>
      </w:r>
      <w:r w:rsidR="00A51FCD">
        <w:rPr>
          <w:rFonts w:hint="eastAsia"/>
        </w:rPr>
        <w:tab/>
      </w:r>
      <w:r w:rsidR="00A51FCD">
        <w:rPr>
          <w:rFonts w:hint="eastAsia"/>
        </w:rPr>
        <w:tab/>
      </w:r>
      <w:r>
        <w:rPr>
          <w:rFonts w:hint="eastAsia"/>
        </w:rPr>
        <w:t>福井市バドミントン協会</w:t>
      </w:r>
    </w:p>
    <w:p w14:paraId="1A1AAA88" w14:textId="77777777" w:rsidR="007B21C0" w:rsidRDefault="00A51FCD">
      <w:pPr>
        <w:ind w:left="840"/>
      </w:pPr>
      <w:r>
        <w:rPr>
          <w:rFonts w:hint="eastAsia"/>
        </w:rPr>
        <w:t>２．協　　賛</w:t>
      </w:r>
      <w:r>
        <w:rPr>
          <w:rFonts w:hint="eastAsia"/>
        </w:rPr>
        <w:tab/>
      </w:r>
      <w:r>
        <w:rPr>
          <w:rFonts w:hint="eastAsia"/>
        </w:rPr>
        <w:tab/>
      </w:r>
      <w:r w:rsidR="007B21C0">
        <w:rPr>
          <w:rFonts w:hint="eastAsia"/>
        </w:rPr>
        <w:t>福井市小学校体育研究部</w:t>
      </w:r>
    </w:p>
    <w:p w14:paraId="1A1AAA89" w14:textId="77777777" w:rsidR="007B21C0" w:rsidRDefault="00A51FCD">
      <w:pPr>
        <w:ind w:left="840"/>
      </w:pPr>
      <w:r>
        <w:rPr>
          <w:rFonts w:hint="eastAsia"/>
        </w:rPr>
        <w:t>３．主　　管</w:t>
      </w:r>
      <w:r>
        <w:rPr>
          <w:rFonts w:hint="eastAsia"/>
        </w:rPr>
        <w:tab/>
      </w:r>
      <w:r>
        <w:rPr>
          <w:rFonts w:hint="eastAsia"/>
        </w:rPr>
        <w:tab/>
      </w:r>
      <w:r w:rsidR="007B21C0">
        <w:rPr>
          <w:rFonts w:hint="eastAsia"/>
        </w:rPr>
        <w:t>福井市バドミントン協会</w:t>
      </w:r>
    </w:p>
    <w:p w14:paraId="1A1AAA8A" w14:textId="112C706A" w:rsidR="00890345" w:rsidRDefault="00A51FCD" w:rsidP="009535E5">
      <w:pPr>
        <w:ind w:left="840"/>
      </w:pPr>
      <w:r>
        <w:rPr>
          <w:rFonts w:hint="eastAsia"/>
        </w:rPr>
        <w:t>４．日　　時</w:t>
      </w:r>
      <w:r>
        <w:rPr>
          <w:rFonts w:hint="eastAsia"/>
        </w:rPr>
        <w:tab/>
      </w:r>
      <w:r>
        <w:rPr>
          <w:rFonts w:hint="eastAsia"/>
        </w:rPr>
        <w:tab/>
      </w:r>
      <w:r w:rsidR="008A2815">
        <w:rPr>
          <w:rFonts w:hint="eastAsia"/>
        </w:rPr>
        <w:t>令和</w:t>
      </w:r>
      <w:r w:rsidR="008A2815">
        <w:rPr>
          <w:rFonts w:hint="eastAsia"/>
        </w:rPr>
        <w:t>2</w:t>
      </w:r>
      <w:r w:rsidR="007B21C0">
        <w:rPr>
          <w:rFonts w:hint="eastAsia"/>
        </w:rPr>
        <w:t>年</w:t>
      </w:r>
      <w:r w:rsidR="004A16BD">
        <w:t>4</w:t>
      </w:r>
      <w:r w:rsidR="007B21C0">
        <w:rPr>
          <w:rFonts w:hint="eastAsia"/>
        </w:rPr>
        <w:t>月</w:t>
      </w:r>
      <w:r w:rsidR="008A2815">
        <w:rPr>
          <w:rFonts w:hint="eastAsia"/>
        </w:rPr>
        <w:t>12</w:t>
      </w:r>
      <w:r w:rsidR="007B21C0">
        <w:rPr>
          <w:rFonts w:hint="eastAsia"/>
        </w:rPr>
        <w:t>日（</w:t>
      </w:r>
      <w:r w:rsidR="00502665">
        <w:rPr>
          <w:rFonts w:hint="eastAsia"/>
        </w:rPr>
        <w:t>日</w:t>
      </w:r>
      <w:r w:rsidR="007B21C0">
        <w:rPr>
          <w:rFonts w:hint="eastAsia"/>
        </w:rPr>
        <w:t>）</w:t>
      </w:r>
    </w:p>
    <w:p w14:paraId="1A1AAA8B" w14:textId="06B0D4BB" w:rsidR="003D488E" w:rsidRPr="003D488E" w:rsidRDefault="003D488E" w:rsidP="009535E5">
      <w:pPr>
        <w:numPr>
          <w:ilvl w:val="0"/>
          <w:numId w:val="4"/>
        </w:numPr>
        <w:ind w:left="840" w:rightChars="-118" w:right="-283" w:hanging="283"/>
      </w:pPr>
      <w:r w:rsidRPr="003D488E">
        <w:rPr>
          <w:rFonts w:ascii="ＭＳ ゴシック" w:eastAsia="ＭＳ ゴシック" w:hAnsi="ＭＳ ゴシック" w:hint="eastAsia"/>
          <w:b/>
          <w:color w:val="FF0000"/>
          <w:sz w:val="21"/>
        </w:rPr>
        <w:t>前日（</w:t>
      </w:r>
      <w:r w:rsidR="008A2815">
        <w:rPr>
          <w:rFonts w:ascii="ＭＳ ゴシック" w:eastAsia="ＭＳ ゴシック" w:hAnsi="ＭＳ ゴシック" w:hint="eastAsia"/>
          <w:b/>
          <w:color w:val="FF0000"/>
          <w:sz w:val="21"/>
        </w:rPr>
        <w:t>4/11</w:t>
      </w:r>
      <w:r w:rsidRPr="003D488E">
        <w:rPr>
          <w:rFonts w:ascii="ＭＳ ゴシック" w:eastAsia="ＭＳ ゴシック" w:hAnsi="ＭＳ ゴシック"/>
          <w:b/>
          <w:color w:val="FF0000"/>
          <w:sz w:val="21"/>
        </w:rPr>
        <w:t>）</w:t>
      </w:r>
      <w:r w:rsidRPr="003D488E">
        <w:rPr>
          <w:rFonts w:ascii="ＭＳ ゴシック" w:eastAsia="ＭＳ ゴシック" w:hAnsi="ＭＳ ゴシック" w:hint="eastAsia"/>
          <w:b/>
          <w:color w:val="FF0000"/>
          <w:sz w:val="21"/>
        </w:rPr>
        <w:t>の</w:t>
      </w:r>
      <w:r w:rsidRPr="003D488E">
        <w:rPr>
          <w:rFonts w:ascii="ＭＳ ゴシック" w:eastAsia="ＭＳ ゴシック" w:hAnsi="ＭＳ ゴシック"/>
          <w:b/>
          <w:color w:val="FF0000"/>
          <w:sz w:val="21"/>
        </w:rPr>
        <w:t>午後７時から</w:t>
      </w:r>
      <w:r w:rsidRPr="003D488E">
        <w:rPr>
          <w:rFonts w:ascii="ＭＳ ゴシック" w:eastAsia="ＭＳ ゴシック" w:hAnsi="ＭＳ ゴシック" w:hint="eastAsia"/>
          <w:b/>
          <w:color w:val="FF0000"/>
          <w:sz w:val="21"/>
        </w:rPr>
        <w:t>、</w:t>
      </w:r>
      <w:r w:rsidRPr="003D488E">
        <w:rPr>
          <w:rFonts w:ascii="ＭＳ ゴシック" w:eastAsia="ＭＳ ゴシック" w:hAnsi="ＭＳ ゴシック"/>
          <w:b/>
          <w:color w:val="FF0000"/>
          <w:sz w:val="21"/>
        </w:rPr>
        <w:t>ラインテープ</w:t>
      </w:r>
      <w:r w:rsidRPr="003D488E">
        <w:rPr>
          <w:rFonts w:ascii="ＭＳ ゴシック" w:eastAsia="ＭＳ ゴシック" w:hAnsi="ＭＳ ゴシック" w:hint="eastAsia"/>
          <w:b/>
          <w:color w:val="FF0000"/>
          <w:sz w:val="21"/>
        </w:rPr>
        <w:t>・</w:t>
      </w:r>
      <w:r w:rsidRPr="003D488E">
        <w:rPr>
          <w:rFonts w:ascii="ＭＳ ゴシック" w:eastAsia="ＭＳ ゴシック" w:hAnsi="ＭＳ ゴシック"/>
          <w:b/>
          <w:color w:val="FF0000"/>
          <w:sz w:val="21"/>
        </w:rPr>
        <w:t>ネット貼り</w:t>
      </w:r>
      <w:r w:rsidRPr="003D488E">
        <w:rPr>
          <w:rFonts w:ascii="ＭＳ ゴシック" w:eastAsia="ＭＳ ゴシック" w:hAnsi="ＭＳ ゴシック" w:hint="eastAsia"/>
          <w:b/>
          <w:color w:val="FF0000"/>
          <w:sz w:val="21"/>
        </w:rPr>
        <w:t>等の</w:t>
      </w:r>
      <w:r w:rsidRPr="003D488E">
        <w:rPr>
          <w:rFonts w:ascii="ＭＳ ゴシック" w:eastAsia="ＭＳ ゴシック" w:hAnsi="ＭＳ ゴシック"/>
          <w:b/>
          <w:color w:val="FF0000"/>
          <w:sz w:val="21"/>
        </w:rPr>
        <w:t>会場</w:t>
      </w:r>
      <w:r w:rsidRPr="003D488E">
        <w:rPr>
          <w:rFonts w:ascii="ＭＳ ゴシック" w:eastAsia="ＭＳ ゴシック" w:hAnsi="ＭＳ ゴシック" w:hint="eastAsia"/>
          <w:b/>
          <w:color w:val="FF0000"/>
          <w:sz w:val="21"/>
        </w:rPr>
        <w:t>準備を行います</w:t>
      </w:r>
      <w:r w:rsidRPr="003D488E">
        <w:rPr>
          <w:rFonts w:ascii="ＭＳ ゴシック" w:eastAsia="ＭＳ ゴシック" w:hAnsi="ＭＳ ゴシック"/>
          <w:b/>
          <w:color w:val="FF0000"/>
          <w:sz w:val="21"/>
        </w:rPr>
        <w:t>。各</w:t>
      </w:r>
      <w:r w:rsidRPr="003D488E">
        <w:rPr>
          <w:rFonts w:ascii="ＭＳ ゴシック" w:eastAsia="ＭＳ ゴシック" w:hAnsi="ＭＳ ゴシック" w:hint="eastAsia"/>
          <w:b/>
          <w:color w:val="FF0000"/>
          <w:sz w:val="21"/>
        </w:rPr>
        <w:t>団、</w:t>
      </w:r>
      <w:r w:rsidRPr="003D488E">
        <w:rPr>
          <w:rFonts w:ascii="ＭＳ ゴシック" w:eastAsia="ＭＳ ゴシック" w:hAnsi="ＭＳ ゴシック"/>
          <w:b/>
          <w:color w:val="FF0000"/>
          <w:sz w:val="21"/>
        </w:rPr>
        <w:t>数名程度</w:t>
      </w:r>
      <w:r w:rsidRPr="003D488E">
        <w:rPr>
          <w:rFonts w:ascii="ＭＳ ゴシック" w:eastAsia="ＭＳ ゴシック" w:hAnsi="ＭＳ ゴシック" w:hint="eastAsia"/>
          <w:b/>
          <w:color w:val="FF0000"/>
          <w:sz w:val="21"/>
        </w:rPr>
        <w:t>お手伝い</w:t>
      </w:r>
      <w:r w:rsidRPr="003D488E">
        <w:rPr>
          <w:rFonts w:ascii="ＭＳ ゴシック" w:eastAsia="ＭＳ ゴシック" w:hAnsi="ＭＳ ゴシック"/>
          <w:b/>
          <w:color w:val="FF0000"/>
          <w:sz w:val="21"/>
        </w:rPr>
        <w:t>いただけると幸いです。</w:t>
      </w:r>
    </w:p>
    <w:p w14:paraId="1A1AAA8C" w14:textId="77777777" w:rsidR="00BF5026" w:rsidRDefault="00A51FCD" w:rsidP="00BF5026">
      <w:pPr>
        <w:ind w:left="840"/>
      </w:pPr>
      <w:r>
        <w:rPr>
          <w:rFonts w:hint="eastAsia"/>
        </w:rPr>
        <w:t>５．会　　場</w:t>
      </w:r>
      <w:r>
        <w:rPr>
          <w:rFonts w:hint="eastAsia"/>
        </w:rPr>
        <w:tab/>
      </w:r>
      <w:r>
        <w:rPr>
          <w:rFonts w:hint="eastAsia"/>
        </w:rPr>
        <w:tab/>
      </w:r>
      <w:r w:rsidR="007B21C0">
        <w:rPr>
          <w:rFonts w:hint="eastAsia"/>
        </w:rPr>
        <w:t>福井市体育館</w:t>
      </w:r>
    </w:p>
    <w:p w14:paraId="1A1AAA8D" w14:textId="77777777" w:rsidR="00BF5026" w:rsidRPr="006273E4" w:rsidRDefault="00BF5026" w:rsidP="00BF5026">
      <w:pPr>
        <w:jc w:val="right"/>
        <w:rPr>
          <w:rFonts w:ascii="HGS創英角ｺﾞｼｯｸUB" w:eastAsia="HGS創英角ｺﾞｼｯｸUB"/>
          <w:sz w:val="21"/>
          <w:szCs w:val="21"/>
          <w:u w:val="double"/>
        </w:rPr>
      </w:pPr>
      <w:r w:rsidRPr="006273E4">
        <w:rPr>
          <w:rFonts w:ascii="HGS創英角ｺﾞｼｯｸUB" w:eastAsia="HGS創英角ｺﾞｼｯｸUB" w:hint="eastAsia"/>
          <w:sz w:val="21"/>
          <w:szCs w:val="21"/>
          <w:u w:val="double"/>
        </w:rPr>
        <w:t>（</w:t>
      </w:r>
      <w:r>
        <w:rPr>
          <w:rFonts w:ascii="HGS創英角ｺﾞｼｯｸUB" w:eastAsia="HGS創英角ｺﾞｼｯｸUB" w:hint="eastAsia"/>
          <w:sz w:val="21"/>
          <w:szCs w:val="21"/>
          <w:u w:val="double"/>
        </w:rPr>
        <w:t>開場は午前8時です。それ以前に来ても玄関が開いていませんのでご注意下さい。</w:t>
      </w:r>
      <w:r w:rsidRPr="006273E4">
        <w:rPr>
          <w:rFonts w:ascii="HGS創英角ｺﾞｼｯｸUB" w:eastAsia="HGS創英角ｺﾞｼｯｸUB" w:hint="eastAsia"/>
          <w:sz w:val="21"/>
          <w:szCs w:val="21"/>
          <w:u w:val="double"/>
        </w:rPr>
        <w:t>）</w:t>
      </w:r>
    </w:p>
    <w:p w14:paraId="1A1AAA8E" w14:textId="77777777" w:rsidR="00A51FCD" w:rsidRDefault="00A51FCD" w:rsidP="008E3030">
      <w:pPr>
        <w:ind w:left="840"/>
      </w:pPr>
      <w:r>
        <w:rPr>
          <w:rFonts w:hint="eastAsia"/>
        </w:rPr>
        <w:t>６．参加児童</w:t>
      </w:r>
      <w:r>
        <w:rPr>
          <w:rFonts w:hint="eastAsia"/>
        </w:rPr>
        <w:tab/>
      </w:r>
      <w:r>
        <w:rPr>
          <w:rFonts w:hint="eastAsia"/>
        </w:rPr>
        <w:tab/>
      </w:r>
      <w:r w:rsidR="007B21C0">
        <w:rPr>
          <w:rFonts w:hint="eastAsia"/>
        </w:rPr>
        <w:t>福井地区内に在住する小学生で、地区内小学校</w:t>
      </w:r>
    </w:p>
    <w:p w14:paraId="1A1AAA8F" w14:textId="77777777" w:rsidR="007B21C0" w:rsidRDefault="007B21C0" w:rsidP="00A51FCD">
      <w:pPr>
        <w:ind w:left="2989" w:firstLine="415"/>
      </w:pPr>
      <w:r>
        <w:rPr>
          <w:rFonts w:hint="eastAsia"/>
        </w:rPr>
        <w:t>の</w:t>
      </w:r>
      <w:r w:rsidR="008E3030">
        <w:rPr>
          <w:rFonts w:hint="eastAsia"/>
        </w:rPr>
        <w:t>3</w:t>
      </w:r>
      <w:r>
        <w:rPr>
          <w:rFonts w:hint="eastAsia"/>
        </w:rPr>
        <w:t>年生以下、</w:t>
      </w:r>
      <w:r w:rsidR="008E3030">
        <w:rPr>
          <w:rFonts w:hint="eastAsia"/>
        </w:rPr>
        <w:t>4</w:t>
      </w:r>
      <w:r w:rsidR="008E3030">
        <w:rPr>
          <w:rFonts w:hint="eastAsia"/>
        </w:rPr>
        <w:t>年生、</w:t>
      </w:r>
      <w:r>
        <w:rPr>
          <w:rFonts w:hint="eastAsia"/>
        </w:rPr>
        <w:t>5</w:t>
      </w:r>
      <w:r>
        <w:rPr>
          <w:rFonts w:hint="eastAsia"/>
        </w:rPr>
        <w:t>年生、</w:t>
      </w:r>
      <w:r>
        <w:rPr>
          <w:rFonts w:hint="eastAsia"/>
        </w:rPr>
        <w:t>6</w:t>
      </w:r>
      <w:r>
        <w:rPr>
          <w:rFonts w:hint="eastAsia"/>
        </w:rPr>
        <w:t>年生の男女</w:t>
      </w:r>
    </w:p>
    <w:p w14:paraId="1A1AAA90" w14:textId="77777777" w:rsidR="004A16BD" w:rsidRPr="004A16BD" w:rsidRDefault="004A16BD" w:rsidP="00A51FCD">
      <w:pPr>
        <w:ind w:left="2989" w:firstLine="415"/>
        <w:rPr>
          <w:b/>
          <w:color w:val="FF0000"/>
          <w:u w:val="double"/>
        </w:rPr>
      </w:pPr>
      <w:r w:rsidRPr="004A16BD">
        <w:rPr>
          <w:rFonts w:hint="eastAsia"/>
          <w:b/>
          <w:color w:val="FF0000"/>
          <w:u w:val="double"/>
        </w:rPr>
        <w:t>（</w:t>
      </w:r>
      <w:r w:rsidRPr="004A16BD">
        <w:rPr>
          <w:b/>
          <w:color w:val="FF0000"/>
          <w:u w:val="double"/>
        </w:rPr>
        <w:t>注</w:t>
      </w:r>
      <w:r w:rsidRPr="004A16BD">
        <w:rPr>
          <w:rFonts w:hint="eastAsia"/>
          <w:b/>
          <w:color w:val="FF0000"/>
          <w:u w:val="double"/>
        </w:rPr>
        <w:t>）学年は</w:t>
      </w:r>
      <w:r w:rsidRPr="004A16BD">
        <w:rPr>
          <w:b/>
          <w:color w:val="FF0000"/>
          <w:u w:val="double"/>
        </w:rPr>
        <w:t>、いずれも</w:t>
      </w:r>
      <w:r w:rsidRPr="004A16BD">
        <w:rPr>
          <w:b/>
          <w:color w:val="FF0000"/>
          <w:u w:val="double"/>
        </w:rPr>
        <w:t>4</w:t>
      </w:r>
      <w:r w:rsidRPr="004A16BD">
        <w:rPr>
          <w:b/>
          <w:color w:val="FF0000"/>
          <w:u w:val="double"/>
        </w:rPr>
        <w:t>月からの新学年です。</w:t>
      </w:r>
    </w:p>
    <w:p w14:paraId="1A1AAA91" w14:textId="77777777" w:rsidR="008E3030" w:rsidRDefault="00A51FCD">
      <w:pPr>
        <w:ind w:left="840"/>
      </w:pPr>
      <w:r>
        <w:rPr>
          <w:rFonts w:hint="eastAsia"/>
        </w:rPr>
        <w:t>７．実施種目</w:t>
      </w:r>
      <w:r>
        <w:rPr>
          <w:rFonts w:hint="eastAsia"/>
        </w:rPr>
        <w:tab/>
      </w:r>
      <w:r>
        <w:rPr>
          <w:rFonts w:hint="eastAsia"/>
        </w:rPr>
        <w:tab/>
      </w:r>
      <w:r w:rsidR="008E3030">
        <w:rPr>
          <w:rFonts w:hint="eastAsia"/>
        </w:rPr>
        <w:t>・</w:t>
      </w:r>
      <w:r w:rsidR="008E3030">
        <w:rPr>
          <w:rFonts w:hint="eastAsia"/>
        </w:rPr>
        <w:t>3</w:t>
      </w:r>
      <w:r w:rsidR="008E3030">
        <w:rPr>
          <w:rFonts w:hint="eastAsia"/>
        </w:rPr>
        <w:t>年生以下　男・女シングルス</w:t>
      </w:r>
    </w:p>
    <w:p w14:paraId="1A1AAA92" w14:textId="77777777" w:rsidR="007B21C0" w:rsidRDefault="007B21C0" w:rsidP="00A51FCD">
      <w:pPr>
        <w:ind w:left="2553" w:firstLine="851"/>
      </w:pPr>
      <w:r>
        <w:rPr>
          <w:rFonts w:hint="eastAsia"/>
        </w:rPr>
        <w:t>・</w:t>
      </w:r>
      <w:r>
        <w:rPr>
          <w:rFonts w:hint="eastAsia"/>
        </w:rPr>
        <w:t>4</w:t>
      </w:r>
      <w:r>
        <w:rPr>
          <w:rFonts w:hint="eastAsia"/>
        </w:rPr>
        <w:t>年生</w:t>
      </w:r>
      <w:r w:rsidR="00A64545">
        <w:rPr>
          <w:rFonts w:hint="eastAsia"/>
        </w:rPr>
        <w:t xml:space="preserve">　</w:t>
      </w:r>
      <w:r>
        <w:rPr>
          <w:rFonts w:hint="eastAsia"/>
        </w:rPr>
        <w:t>男</w:t>
      </w:r>
      <w:r w:rsidR="008E3030">
        <w:rPr>
          <w:rFonts w:hint="eastAsia"/>
        </w:rPr>
        <w:t>・</w:t>
      </w:r>
      <w:r>
        <w:rPr>
          <w:rFonts w:hint="eastAsia"/>
        </w:rPr>
        <w:t>女シングルス</w:t>
      </w:r>
    </w:p>
    <w:p w14:paraId="1A1AAA93" w14:textId="77777777" w:rsidR="007B21C0" w:rsidRDefault="007B21C0" w:rsidP="00A51FCD">
      <w:pPr>
        <w:ind w:left="1244" w:firstLine="2160"/>
      </w:pPr>
      <w:r>
        <w:rPr>
          <w:rFonts w:hint="eastAsia"/>
        </w:rPr>
        <w:t>・</w:t>
      </w:r>
      <w:r>
        <w:rPr>
          <w:rFonts w:hint="eastAsia"/>
        </w:rPr>
        <w:t>5</w:t>
      </w:r>
      <w:r>
        <w:rPr>
          <w:rFonts w:hint="eastAsia"/>
        </w:rPr>
        <w:t>年生</w:t>
      </w:r>
      <w:r w:rsidR="00A64545">
        <w:rPr>
          <w:rFonts w:hint="eastAsia"/>
        </w:rPr>
        <w:t xml:space="preserve">　</w:t>
      </w:r>
      <w:r>
        <w:rPr>
          <w:rFonts w:hint="eastAsia"/>
        </w:rPr>
        <w:t>男</w:t>
      </w:r>
      <w:r w:rsidR="008E3030">
        <w:rPr>
          <w:rFonts w:hint="eastAsia"/>
        </w:rPr>
        <w:t>・</w:t>
      </w:r>
      <w:r>
        <w:rPr>
          <w:rFonts w:hint="eastAsia"/>
        </w:rPr>
        <w:t>女シングルス</w:t>
      </w:r>
    </w:p>
    <w:p w14:paraId="1A1AAA94" w14:textId="77777777" w:rsidR="007B21C0" w:rsidRDefault="007B21C0" w:rsidP="00A51FCD">
      <w:pPr>
        <w:ind w:left="1244" w:firstLine="2160"/>
      </w:pPr>
      <w:r>
        <w:rPr>
          <w:rFonts w:hint="eastAsia"/>
        </w:rPr>
        <w:t>・</w:t>
      </w:r>
      <w:r>
        <w:rPr>
          <w:rFonts w:hint="eastAsia"/>
        </w:rPr>
        <w:t>6</w:t>
      </w:r>
      <w:r>
        <w:rPr>
          <w:rFonts w:hint="eastAsia"/>
        </w:rPr>
        <w:t>年生</w:t>
      </w:r>
      <w:r w:rsidR="00A64545">
        <w:rPr>
          <w:rFonts w:hint="eastAsia"/>
        </w:rPr>
        <w:t xml:space="preserve">　</w:t>
      </w:r>
      <w:r>
        <w:rPr>
          <w:rFonts w:hint="eastAsia"/>
        </w:rPr>
        <w:t>男</w:t>
      </w:r>
      <w:r w:rsidR="008E3030">
        <w:rPr>
          <w:rFonts w:hint="eastAsia"/>
        </w:rPr>
        <w:t>・</w:t>
      </w:r>
      <w:r>
        <w:rPr>
          <w:rFonts w:hint="eastAsia"/>
        </w:rPr>
        <w:t>女シングルス</w:t>
      </w:r>
      <w:r>
        <w:rPr>
          <w:rFonts w:hint="eastAsia"/>
        </w:rPr>
        <w:t xml:space="preserve"> </w:t>
      </w:r>
    </w:p>
    <w:p w14:paraId="1A1AAA95" w14:textId="77777777" w:rsidR="007B21C0" w:rsidRDefault="00A51FCD">
      <w:pPr>
        <w:ind w:left="840"/>
      </w:pPr>
      <w:r>
        <w:rPr>
          <w:rFonts w:hint="eastAsia"/>
        </w:rPr>
        <w:t>８．出場組数</w:t>
      </w:r>
      <w:r>
        <w:rPr>
          <w:rFonts w:hint="eastAsia"/>
        </w:rPr>
        <w:tab/>
      </w:r>
      <w:r>
        <w:rPr>
          <w:rFonts w:hint="eastAsia"/>
        </w:rPr>
        <w:tab/>
      </w:r>
      <w:r w:rsidR="007B21C0">
        <w:rPr>
          <w:rFonts w:hint="eastAsia"/>
        </w:rPr>
        <w:t>自由とする。</w:t>
      </w:r>
    </w:p>
    <w:p w14:paraId="1A1AAA96" w14:textId="77777777" w:rsidR="00A51FCD" w:rsidRDefault="007B21C0" w:rsidP="00A51FCD">
      <w:pPr>
        <w:ind w:left="851" w:hanging="11"/>
      </w:pPr>
      <w:r>
        <w:rPr>
          <w:rFonts w:hint="eastAsia"/>
        </w:rPr>
        <w:t>９．競</w:t>
      </w:r>
      <w:r w:rsidR="00A51FCD">
        <w:rPr>
          <w:rFonts w:hint="eastAsia"/>
        </w:rPr>
        <w:t>技方法</w:t>
      </w:r>
      <w:r w:rsidR="00A51FCD">
        <w:rPr>
          <w:rFonts w:hint="eastAsia"/>
        </w:rPr>
        <w:tab/>
      </w:r>
      <w:r w:rsidR="00A51FCD">
        <w:rPr>
          <w:rFonts w:hint="eastAsia"/>
        </w:rPr>
        <w:tab/>
      </w:r>
      <w:r>
        <w:rPr>
          <w:rFonts w:hint="eastAsia"/>
        </w:rPr>
        <w:t>１）各学年男女別のトーナメント方式。</w:t>
      </w:r>
      <w:r>
        <w:rPr>
          <w:rFonts w:hint="eastAsia"/>
        </w:rPr>
        <w:t>3</w:t>
      </w:r>
      <w:r>
        <w:rPr>
          <w:rFonts w:hint="eastAsia"/>
        </w:rPr>
        <w:t>位決</w:t>
      </w:r>
    </w:p>
    <w:p w14:paraId="1A1AAA97" w14:textId="77777777" w:rsidR="00A51FCD" w:rsidRDefault="007B21C0" w:rsidP="00A51FCD">
      <w:pPr>
        <w:ind w:left="3000" w:firstLineChars="300" w:firstLine="720"/>
      </w:pPr>
      <w:r>
        <w:rPr>
          <w:rFonts w:hint="eastAsia"/>
        </w:rPr>
        <w:t>定戦は行いません。（参加数により競技方法</w:t>
      </w:r>
    </w:p>
    <w:p w14:paraId="1A1AAA98" w14:textId="77777777" w:rsidR="007B21C0" w:rsidRDefault="007B21C0" w:rsidP="00A51FCD">
      <w:pPr>
        <w:ind w:left="3000" w:firstLineChars="300" w:firstLine="720"/>
      </w:pPr>
      <w:r>
        <w:rPr>
          <w:rFonts w:hint="eastAsia"/>
        </w:rPr>
        <w:t>を一部変更することがあります。）</w:t>
      </w:r>
    </w:p>
    <w:p w14:paraId="1A1AAA99" w14:textId="25D31442" w:rsidR="007B21C0" w:rsidRDefault="007B21C0" w:rsidP="00A51FCD">
      <w:pPr>
        <w:ind w:left="1244" w:firstLine="2160"/>
      </w:pPr>
      <w:r>
        <w:rPr>
          <w:rFonts w:hint="eastAsia"/>
        </w:rPr>
        <w:t>２）</w:t>
      </w:r>
      <w:r w:rsidR="000C65EE">
        <w:rPr>
          <w:rFonts w:hint="eastAsia"/>
        </w:rPr>
        <w:t>15</w:t>
      </w:r>
      <w:r w:rsidR="00B700DB">
        <w:rPr>
          <w:rFonts w:hint="eastAsia"/>
        </w:rPr>
        <w:t>ポイントラリーポイント</w:t>
      </w:r>
      <w:r w:rsidR="000C65EE">
        <w:rPr>
          <w:rFonts w:hint="eastAsia"/>
        </w:rPr>
        <w:t>3</w:t>
      </w:r>
      <w:r>
        <w:rPr>
          <w:rFonts w:hint="eastAsia"/>
        </w:rPr>
        <w:t>ゲームマッチ</w:t>
      </w:r>
      <w:r w:rsidR="00B700DB">
        <w:rPr>
          <w:rFonts w:hint="eastAsia"/>
        </w:rPr>
        <w:t>。</w:t>
      </w:r>
    </w:p>
    <w:p w14:paraId="1A1AAA9A" w14:textId="07831A66" w:rsidR="00760EE0" w:rsidRDefault="00B700DB" w:rsidP="00A51FCD">
      <w:pPr>
        <w:ind w:left="2553" w:firstLineChars="500" w:firstLine="1200"/>
      </w:pPr>
      <w:r>
        <w:rPr>
          <w:rFonts w:hint="eastAsia"/>
        </w:rPr>
        <w:t>（最高</w:t>
      </w:r>
      <w:r w:rsidR="000C65EE">
        <w:rPr>
          <w:rFonts w:hint="eastAsia"/>
        </w:rPr>
        <w:t>21</w:t>
      </w:r>
      <w:r>
        <w:rPr>
          <w:rFonts w:hint="eastAsia"/>
        </w:rPr>
        <w:t>ポイントまで）</w:t>
      </w:r>
      <w:r w:rsidR="007B21C0">
        <w:rPr>
          <w:rFonts w:hint="eastAsia"/>
        </w:rPr>
        <w:t>但し、準決勝以上</w:t>
      </w:r>
    </w:p>
    <w:p w14:paraId="1A1AAA9B" w14:textId="77777777" w:rsidR="00760EE0" w:rsidRDefault="007B21C0" w:rsidP="00A51FCD">
      <w:pPr>
        <w:ind w:left="2553" w:firstLineChars="500" w:firstLine="1200"/>
      </w:pPr>
      <w:r>
        <w:rPr>
          <w:rFonts w:hint="eastAsia"/>
        </w:rPr>
        <w:t>は</w:t>
      </w:r>
      <w:r w:rsidR="00B700DB">
        <w:rPr>
          <w:rFonts w:hint="eastAsia"/>
        </w:rPr>
        <w:t>21</w:t>
      </w:r>
      <w:r>
        <w:rPr>
          <w:rFonts w:hint="eastAsia"/>
        </w:rPr>
        <w:t>ポイント</w:t>
      </w:r>
      <w:r>
        <w:rPr>
          <w:rFonts w:hint="eastAsia"/>
        </w:rPr>
        <w:t>3</w:t>
      </w:r>
      <w:r>
        <w:rPr>
          <w:rFonts w:hint="eastAsia"/>
        </w:rPr>
        <w:t>ゲームマッチ</w:t>
      </w:r>
      <w:r w:rsidR="00760EE0">
        <w:rPr>
          <w:rFonts w:hint="eastAsia"/>
        </w:rPr>
        <w:t>。</w:t>
      </w:r>
    </w:p>
    <w:p w14:paraId="1A1AAA9C" w14:textId="63EE407A" w:rsidR="007B21C0" w:rsidRPr="00890345" w:rsidRDefault="00760EE0" w:rsidP="00890345">
      <w:pPr>
        <w:ind w:left="2553" w:rightChars="-118" w:right="-283" w:firstLineChars="700" w:firstLine="1344"/>
        <w:rPr>
          <w:w w:val="80"/>
        </w:rPr>
      </w:pPr>
      <w:r w:rsidRPr="00890345">
        <w:rPr>
          <w:rFonts w:hint="eastAsia"/>
          <w:w w:val="80"/>
        </w:rPr>
        <w:t>※</w:t>
      </w:r>
      <w:r w:rsidR="000C65EE">
        <w:rPr>
          <w:rFonts w:hint="eastAsia"/>
          <w:w w:val="80"/>
        </w:rPr>
        <w:t xml:space="preserve"> </w:t>
      </w:r>
      <w:r w:rsidR="007B21C0" w:rsidRPr="00890345">
        <w:rPr>
          <w:rFonts w:hint="eastAsia"/>
          <w:w w:val="80"/>
        </w:rPr>
        <w:t>参加数により、変更する場合があります。</w:t>
      </w:r>
    </w:p>
    <w:p w14:paraId="1A1AAA9D" w14:textId="77777777" w:rsidR="007B21C0" w:rsidRDefault="007B21C0">
      <w:r>
        <w:rPr>
          <w:rFonts w:hint="eastAsia"/>
        </w:rPr>
        <w:t xml:space="preserve">　　　１０．</w:t>
      </w:r>
      <w:r>
        <w:fldChar w:fldCharType="begin"/>
      </w:r>
      <w:r>
        <w:instrText xml:space="preserve"> eq \o\ad(</w:instrText>
      </w:r>
      <w:r>
        <w:rPr>
          <w:rFonts w:hint="eastAsia"/>
        </w:rPr>
        <w:instrText>使用球</w:instrText>
      </w:r>
      <w:r>
        <w:instrText>,</w:instrText>
      </w:r>
      <w:r>
        <w:rPr>
          <w:rFonts w:hint="eastAsia"/>
        </w:rPr>
        <w:instrText xml:space="preserve">　　　　</w:instrText>
      </w:r>
      <w:r>
        <w:instrText>)</w:instrText>
      </w:r>
      <w:r>
        <w:fldChar w:fldCharType="end"/>
      </w:r>
      <w:r w:rsidR="00A51FCD">
        <w:rPr>
          <w:rFonts w:hint="eastAsia"/>
        </w:rPr>
        <w:tab/>
      </w:r>
      <w:r w:rsidR="00A51FCD">
        <w:rPr>
          <w:rFonts w:hint="eastAsia"/>
        </w:rPr>
        <w:tab/>
      </w:r>
      <w:r>
        <w:rPr>
          <w:rFonts w:hint="eastAsia"/>
        </w:rPr>
        <w:t>水鳥検定球（協会で用意する。）</w:t>
      </w:r>
    </w:p>
    <w:p w14:paraId="1A1AAA9E" w14:textId="77777777" w:rsidR="007B21C0" w:rsidRDefault="007B21C0">
      <w:r>
        <w:rPr>
          <w:rFonts w:hint="eastAsia"/>
        </w:rPr>
        <w:t xml:space="preserve">　　　１１．</w:t>
      </w:r>
      <w:r>
        <w:fldChar w:fldCharType="begin"/>
      </w:r>
      <w:r>
        <w:instrText xml:space="preserve"> eq \o\ad(</w:instrText>
      </w:r>
      <w:r>
        <w:rPr>
          <w:rFonts w:hint="eastAsia"/>
        </w:rPr>
        <w:instrText>参加料</w:instrText>
      </w:r>
      <w:r>
        <w:instrText>,</w:instrText>
      </w:r>
      <w:r>
        <w:rPr>
          <w:rFonts w:hint="eastAsia"/>
        </w:rPr>
        <w:instrText xml:space="preserve">　　　　</w:instrText>
      </w:r>
      <w:r>
        <w:instrText>)</w:instrText>
      </w:r>
      <w:r>
        <w:fldChar w:fldCharType="end"/>
      </w:r>
      <w:r w:rsidR="00A51FCD">
        <w:rPr>
          <w:rFonts w:hint="eastAsia"/>
        </w:rPr>
        <w:tab/>
      </w:r>
      <w:r w:rsidR="00A51FCD">
        <w:rPr>
          <w:rFonts w:hint="eastAsia"/>
        </w:rPr>
        <w:tab/>
      </w:r>
      <w:r w:rsidR="00890345">
        <w:rPr>
          <w:rFonts w:hint="eastAsia"/>
        </w:rPr>
        <w:t>1</w:t>
      </w:r>
      <w:r>
        <w:rPr>
          <w:rFonts w:hint="eastAsia"/>
        </w:rPr>
        <w:t>人</w:t>
      </w:r>
      <w:r w:rsidR="00BB5A5E">
        <w:t>6</w:t>
      </w:r>
      <w:r w:rsidR="00890345">
        <w:rPr>
          <w:rFonts w:hint="eastAsia"/>
        </w:rPr>
        <w:t>00</w:t>
      </w:r>
      <w:r w:rsidR="00890345">
        <w:rPr>
          <w:rFonts w:hint="eastAsia"/>
        </w:rPr>
        <w:t>円。但し、</w:t>
      </w:r>
      <w:r>
        <w:rPr>
          <w:rFonts w:hint="eastAsia"/>
        </w:rPr>
        <w:t>市外</w:t>
      </w:r>
      <w:r w:rsidR="00890345">
        <w:rPr>
          <w:rFonts w:hint="eastAsia"/>
        </w:rPr>
        <w:t>チームは</w:t>
      </w:r>
      <w:r w:rsidR="00890345">
        <w:rPr>
          <w:rFonts w:hint="eastAsia"/>
        </w:rPr>
        <w:t>1</w:t>
      </w:r>
      <w:r w:rsidR="00890345">
        <w:rPr>
          <w:rFonts w:hint="eastAsia"/>
        </w:rPr>
        <w:t>人</w:t>
      </w:r>
      <w:r w:rsidR="00BB5A5E">
        <w:t>7</w:t>
      </w:r>
      <w:r w:rsidR="00890345">
        <w:rPr>
          <w:rFonts w:hint="eastAsia"/>
        </w:rPr>
        <w:t>00</w:t>
      </w:r>
      <w:r>
        <w:rPr>
          <w:rFonts w:hint="eastAsia"/>
        </w:rPr>
        <w:t>円</w:t>
      </w:r>
    </w:p>
    <w:p w14:paraId="1A1AAA9F" w14:textId="77777777" w:rsidR="00A51FCD" w:rsidRDefault="00A51FCD" w:rsidP="00C53425">
      <w:pPr>
        <w:ind w:left="3120" w:hangingChars="1300" w:hanging="3120"/>
      </w:pPr>
      <w:r>
        <w:rPr>
          <w:rFonts w:hint="eastAsia"/>
        </w:rPr>
        <w:t xml:space="preserve">　　　１２．申込方法</w:t>
      </w:r>
      <w:r>
        <w:rPr>
          <w:rFonts w:hint="eastAsia"/>
        </w:rPr>
        <w:tab/>
      </w:r>
      <w:r>
        <w:rPr>
          <w:rFonts w:hint="eastAsia"/>
        </w:rPr>
        <w:tab/>
      </w:r>
      <w:r w:rsidR="007B21C0">
        <w:rPr>
          <w:rFonts w:hint="eastAsia"/>
        </w:rPr>
        <w:t>別添、所定の様式によって下記宛に郵送</w:t>
      </w:r>
      <w:r w:rsidR="00C53425">
        <w:rPr>
          <w:rFonts w:hint="eastAsia"/>
        </w:rPr>
        <w:t>、</w:t>
      </w:r>
      <w:r w:rsidR="00C53425">
        <w:rPr>
          <w:rFonts w:hint="eastAsia"/>
        </w:rPr>
        <w:t xml:space="preserve">FAX </w:t>
      </w:r>
    </w:p>
    <w:p w14:paraId="1A1AAAA0" w14:textId="77777777" w:rsidR="007B21C0" w:rsidRDefault="00C53425" w:rsidP="00A51FCD">
      <w:pPr>
        <w:ind w:left="2833" w:firstLine="571"/>
      </w:pPr>
      <w:r>
        <w:rPr>
          <w:rFonts w:hint="eastAsia"/>
        </w:rPr>
        <w:t>ま</w:t>
      </w:r>
      <w:r w:rsidR="007B21C0">
        <w:rPr>
          <w:rFonts w:hint="eastAsia"/>
        </w:rPr>
        <w:t>たは</w:t>
      </w:r>
      <w:r w:rsidR="007B21C0">
        <w:rPr>
          <w:rFonts w:hint="eastAsia"/>
        </w:rPr>
        <w:t>E</w:t>
      </w:r>
      <w:r w:rsidR="007B21C0">
        <w:rPr>
          <w:rFonts w:hint="eastAsia"/>
        </w:rPr>
        <w:t>メールにてお申し込み下さい。</w:t>
      </w:r>
    </w:p>
    <w:p w14:paraId="1A1AAAA1" w14:textId="77777777" w:rsidR="00A51FCD" w:rsidRDefault="00D36D0C" w:rsidP="00C53425">
      <w:pPr>
        <w:ind w:left="3120" w:hangingChars="1300" w:hanging="3120"/>
        <w:rPr>
          <w:u w:val="double"/>
        </w:rPr>
      </w:pPr>
      <w:r w:rsidRPr="00D36D0C">
        <w:rPr>
          <w:rFonts w:hint="eastAsia"/>
        </w:rPr>
        <w:t xml:space="preserve">　　　　　　　　　　　　　</w:t>
      </w:r>
      <w:r w:rsidR="00A51FCD">
        <w:rPr>
          <w:rFonts w:hint="eastAsia"/>
        </w:rPr>
        <w:tab/>
      </w:r>
      <w:r w:rsidRPr="00D36D0C">
        <w:rPr>
          <w:rFonts w:hint="eastAsia"/>
          <w:u w:val="double"/>
        </w:rPr>
        <w:t>◎但し、</w:t>
      </w:r>
      <w:r w:rsidRPr="00D36D0C">
        <w:rPr>
          <w:rFonts w:hint="eastAsia"/>
          <w:u w:val="double"/>
        </w:rPr>
        <w:t>FAX</w:t>
      </w:r>
      <w:r w:rsidRPr="00D36D0C">
        <w:rPr>
          <w:rFonts w:hint="eastAsia"/>
          <w:u w:val="double"/>
        </w:rPr>
        <w:t>・メールの場合も、必ず申込書</w:t>
      </w:r>
    </w:p>
    <w:p w14:paraId="1A1AAAA2" w14:textId="77777777" w:rsidR="00D36D0C" w:rsidRPr="00D36D0C" w:rsidRDefault="00D36D0C" w:rsidP="00A51FCD">
      <w:pPr>
        <w:ind w:left="2833" w:firstLineChars="300" w:firstLine="720"/>
        <w:rPr>
          <w:u w:val="double"/>
        </w:rPr>
      </w:pPr>
      <w:r w:rsidRPr="00D36D0C">
        <w:rPr>
          <w:rFonts w:hint="eastAsia"/>
          <w:u w:val="double"/>
        </w:rPr>
        <w:lastRenderedPageBreak/>
        <w:t>を郵送してください。</w:t>
      </w:r>
    </w:p>
    <w:p w14:paraId="1A1AAAA3" w14:textId="77777777" w:rsidR="00D36D0C" w:rsidRDefault="00D36D0C" w:rsidP="00C53425">
      <w:pPr>
        <w:ind w:left="3120" w:hangingChars="1300" w:hanging="3120"/>
        <w:rPr>
          <w:u w:val="double"/>
        </w:rPr>
      </w:pPr>
      <w:r w:rsidRPr="00D36D0C">
        <w:rPr>
          <w:rFonts w:hint="eastAsia"/>
        </w:rPr>
        <w:t xml:space="preserve">　　　　　　　　　　　　　</w:t>
      </w:r>
      <w:r w:rsidR="00A51FCD">
        <w:rPr>
          <w:rFonts w:hint="eastAsia"/>
        </w:rPr>
        <w:tab/>
      </w:r>
      <w:r w:rsidRPr="00D36D0C">
        <w:rPr>
          <w:rFonts w:hint="eastAsia"/>
          <w:u w:val="double"/>
        </w:rPr>
        <w:t>◎参加できない</w:t>
      </w:r>
      <w:r>
        <w:rPr>
          <w:rFonts w:hint="eastAsia"/>
          <w:u w:val="double"/>
        </w:rPr>
        <w:t>チーム</w:t>
      </w:r>
      <w:r w:rsidRPr="00D36D0C">
        <w:rPr>
          <w:rFonts w:hint="eastAsia"/>
          <w:u w:val="double"/>
        </w:rPr>
        <w:t>も、申込書に「参加無し」</w:t>
      </w:r>
    </w:p>
    <w:p w14:paraId="1A1AAAA4" w14:textId="77777777" w:rsidR="00D36D0C" w:rsidRPr="00D36D0C" w:rsidRDefault="00D36D0C" w:rsidP="00C53425">
      <w:pPr>
        <w:ind w:left="3120" w:hangingChars="1300" w:hanging="3120"/>
        <w:rPr>
          <w:u w:val="double"/>
        </w:rPr>
      </w:pPr>
      <w:r w:rsidRPr="00D36D0C">
        <w:rPr>
          <w:rFonts w:hint="eastAsia"/>
        </w:rPr>
        <w:t xml:space="preserve">　　　　　　　　　　　　　　</w:t>
      </w:r>
      <w:r w:rsidR="00A51FCD">
        <w:rPr>
          <w:rFonts w:hint="eastAsia"/>
        </w:rPr>
        <w:t xml:space="preserve">　</w:t>
      </w:r>
      <w:r w:rsidRPr="00D36D0C">
        <w:rPr>
          <w:rFonts w:hint="eastAsia"/>
          <w:u w:val="double"/>
        </w:rPr>
        <w:t>と書いて同じく連絡をお願いします。</w:t>
      </w:r>
    </w:p>
    <w:p w14:paraId="1A1AAAA5" w14:textId="77777777" w:rsidR="00CE7232" w:rsidRDefault="007B21C0" w:rsidP="00CE7232">
      <w:r>
        <w:rPr>
          <w:rFonts w:hint="eastAsia"/>
        </w:rPr>
        <w:t xml:space="preserve">　　　　　　　　　　　　　</w:t>
      </w:r>
      <w:r w:rsidR="00A51FCD">
        <w:rPr>
          <w:rFonts w:hint="eastAsia"/>
        </w:rPr>
        <w:tab/>
      </w:r>
      <w:r w:rsidR="00CE7232">
        <w:rPr>
          <w:rFonts w:hint="eastAsia"/>
        </w:rPr>
        <w:t>〒</w:t>
      </w:r>
      <w:r w:rsidR="00CE7232">
        <w:rPr>
          <w:rFonts w:hint="eastAsia"/>
        </w:rPr>
        <w:t>918-8025</w:t>
      </w:r>
      <w:r w:rsidR="00CE7232">
        <w:rPr>
          <w:rFonts w:hint="eastAsia"/>
        </w:rPr>
        <w:t xml:space="preserve">　福井市江守中</w:t>
      </w:r>
      <w:r w:rsidR="00CE7232">
        <w:rPr>
          <w:rFonts w:hint="eastAsia"/>
        </w:rPr>
        <w:t>1-15-3</w:t>
      </w:r>
    </w:p>
    <w:p w14:paraId="1A1AAAA6" w14:textId="77777777" w:rsidR="00CE7232" w:rsidRDefault="00CE7232" w:rsidP="00CE7232">
      <w:r>
        <w:rPr>
          <w:rFonts w:hint="eastAsia"/>
        </w:rPr>
        <w:t xml:space="preserve">　　　　　　　　　　　　　　　　　　　　小　倉　豪　円　宛</w:t>
      </w:r>
    </w:p>
    <w:p w14:paraId="1A1AAAA7" w14:textId="77777777" w:rsidR="00CE7232" w:rsidRDefault="00CE7232" w:rsidP="00CE7232">
      <w:r>
        <w:rPr>
          <w:rFonts w:hint="eastAsia"/>
        </w:rPr>
        <w:tab/>
      </w:r>
      <w:r>
        <w:rPr>
          <w:rFonts w:hint="eastAsia"/>
        </w:rPr>
        <w:tab/>
      </w:r>
      <w:r>
        <w:rPr>
          <w:rFonts w:hint="eastAsia"/>
        </w:rPr>
        <w:tab/>
      </w:r>
      <w:r>
        <w:rPr>
          <w:rFonts w:hint="eastAsia"/>
        </w:rPr>
        <w:tab/>
        <w:t>FAX</w:t>
      </w:r>
      <w:r w:rsidR="00B32890">
        <w:rPr>
          <w:rFonts w:hint="eastAsia"/>
        </w:rPr>
        <w:tab/>
      </w:r>
      <w:r>
        <w:rPr>
          <w:rFonts w:hint="eastAsia"/>
        </w:rPr>
        <w:t>0776-35-3548</w:t>
      </w:r>
    </w:p>
    <w:p w14:paraId="1A1AAAA8" w14:textId="77777777" w:rsidR="007B21C0" w:rsidRDefault="007B21C0">
      <w:r>
        <w:rPr>
          <w:rFonts w:hint="eastAsia"/>
        </w:rPr>
        <w:t xml:space="preserve">　　　　　　　　　　　　　</w:t>
      </w:r>
      <w:r w:rsidR="00A51FCD">
        <w:rPr>
          <w:rFonts w:hint="eastAsia"/>
        </w:rPr>
        <w:tab/>
      </w:r>
      <w:r>
        <w:rPr>
          <w:rFonts w:hint="eastAsia"/>
        </w:rPr>
        <w:t>Email</w:t>
      </w:r>
      <w:r w:rsidR="00B32890">
        <w:rPr>
          <w:rFonts w:hint="eastAsia"/>
        </w:rPr>
        <w:tab/>
      </w:r>
      <w:r w:rsidR="00CE7232" w:rsidRPr="007357E9">
        <w:t>goen50@arrow.ocn.ne.jp</w:t>
      </w:r>
    </w:p>
    <w:p w14:paraId="1A1AAAA9" w14:textId="2198AD4D" w:rsidR="007B21C0" w:rsidRDefault="00A51FCD">
      <w:r>
        <w:rPr>
          <w:rFonts w:hint="eastAsia"/>
        </w:rPr>
        <w:t xml:space="preserve">　　　１３．申込期日</w:t>
      </w:r>
      <w:r>
        <w:rPr>
          <w:rFonts w:hint="eastAsia"/>
        </w:rPr>
        <w:tab/>
      </w:r>
      <w:r>
        <w:rPr>
          <w:rFonts w:hint="eastAsia"/>
        </w:rPr>
        <w:tab/>
      </w:r>
      <w:r w:rsidR="008A2815">
        <w:rPr>
          <w:rFonts w:ascii="ＭＳ ゴシック" w:eastAsia="ＭＳ ゴシック" w:hAnsi="ＭＳ ゴシック" w:hint="eastAsia"/>
          <w:b/>
          <w:u w:val="double"/>
        </w:rPr>
        <w:t>令和2</w:t>
      </w:r>
      <w:r w:rsidR="00583CD9" w:rsidRPr="001E5F8F">
        <w:rPr>
          <w:rFonts w:ascii="ＭＳ ゴシック" w:eastAsia="ＭＳ ゴシック" w:hAnsi="ＭＳ ゴシック" w:hint="eastAsia"/>
          <w:b/>
          <w:u w:val="double"/>
        </w:rPr>
        <w:t>年</w:t>
      </w:r>
      <w:r w:rsidR="008A2815">
        <w:rPr>
          <w:rFonts w:ascii="ＭＳ ゴシック" w:eastAsia="ＭＳ ゴシック" w:hAnsi="ＭＳ ゴシック" w:hint="eastAsia"/>
          <w:b/>
          <w:u w:val="double"/>
        </w:rPr>
        <w:t>3</w:t>
      </w:r>
      <w:r w:rsidR="007B21C0" w:rsidRPr="001E5F8F">
        <w:rPr>
          <w:rFonts w:ascii="ＭＳ ゴシック" w:eastAsia="ＭＳ ゴシック" w:hAnsi="ＭＳ ゴシック" w:hint="eastAsia"/>
          <w:b/>
          <w:u w:val="double"/>
        </w:rPr>
        <w:t>月</w:t>
      </w:r>
      <w:r w:rsidR="00F429FE">
        <w:rPr>
          <w:rFonts w:ascii="ＭＳ ゴシック" w:eastAsia="ＭＳ ゴシック" w:hAnsi="ＭＳ ゴシック" w:hint="eastAsia"/>
          <w:b/>
          <w:u w:val="double"/>
        </w:rPr>
        <w:t>25</w:t>
      </w:r>
      <w:r w:rsidR="007B21C0" w:rsidRPr="001E5F8F">
        <w:rPr>
          <w:rFonts w:ascii="ＭＳ ゴシック" w:eastAsia="ＭＳ ゴシック" w:hAnsi="ＭＳ ゴシック" w:hint="eastAsia"/>
          <w:b/>
          <w:u w:val="double"/>
        </w:rPr>
        <w:t>日（</w:t>
      </w:r>
      <w:r w:rsidR="00F429FE">
        <w:rPr>
          <w:rFonts w:ascii="ＭＳ ゴシック" w:eastAsia="ＭＳ ゴシック" w:hAnsi="ＭＳ ゴシック" w:hint="eastAsia"/>
          <w:b/>
          <w:u w:val="double"/>
        </w:rPr>
        <w:t>水</w:t>
      </w:r>
      <w:r w:rsidR="007B21C0" w:rsidRPr="001E5F8F">
        <w:rPr>
          <w:rFonts w:ascii="ＭＳ ゴシック" w:eastAsia="ＭＳ ゴシック" w:hAnsi="ＭＳ ゴシック" w:hint="eastAsia"/>
          <w:b/>
          <w:u w:val="double"/>
        </w:rPr>
        <w:t>）必着</w:t>
      </w:r>
    </w:p>
    <w:p w14:paraId="1A1AAAAA" w14:textId="77777777" w:rsidR="007B21C0" w:rsidRDefault="007B21C0">
      <w:r>
        <w:rPr>
          <w:rFonts w:hint="eastAsia"/>
        </w:rPr>
        <w:t xml:space="preserve">　　　１４．組合わせ　　　</w:t>
      </w:r>
      <w:r w:rsidR="00A51FCD">
        <w:rPr>
          <w:rFonts w:hint="eastAsia"/>
        </w:rPr>
        <w:tab/>
      </w:r>
      <w:r>
        <w:rPr>
          <w:rFonts w:hint="eastAsia"/>
        </w:rPr>
        <w:t>福井市バドミントン協会にて行います。</w:t>
      </w:r>
    </w:p>
    <w:p w14:paraId="1A1AAAAB" w14:textId="77777777" w:rsidR="007B21C0" w:rsidRDefault="007B21C0">
      <w:r>
        <w:rPr>
          <w:rFonts w:hint="eastAsia"/>
        </w:rPr>
        <w:t xml:space="preserve">　　　１５．表　　彰　　　</w:t>
      </w:r>
      <w:r w:rsidR="00A51FCD">
        <w:rPr>
          <w:rFonts w:hint="eastAsia"/>
        </w:rPr>
        <w:tab/>
      </w:r>
      <w:r w:rsidR="00346F14">
        <w:rPr>
          <w:rFonts w:hint="eastAsia"/>
        </w:rPr>
        <w:t>各学年別、男女別にベスト</w:t>
      </w:r>
      <w:r w:rsidR="00346F14">
        <w:rPr>
          <w:rFonts w:hint="eastAsia"/>
        </w:rPr>
        <w:t>4</w:t>
      </w:r>
      <w:r>
        <w:rPr>
          <w:rFonts w:hint="eastAsia"/>
        </w:rPr>
        <w:t>まで表彰します。</w:t>
      </w:r>
    </w:p>
    <w:p w14:paraId="1A1AAAAC" w14:textId="77777777" w:rsidR="00BF5026" w:rsidRDefault="007B21C0">
      <w:r>
        <w:rPr>
          <w:rFonts w:hint="eastAsia"/>
        </w:rPr>
        <w:t xml:space="preserve">　　　１６．審　　判　　　</w:t>
      </w:r>
      <w:r w:rsidR="00A51FCD">
        <w:rPr>
          <w:rFonts w:hint="eastAsia"/>
        </w:rPr>
        <w:tab/>
      </w:r>
      <w:r w:rsidR="00BF5026">
        <w:rPr>
          <w:rFonts w:hint="eastAsia"/>
        </w:rPr>
        <w:t>各試合とも、</w:t>
      </w:r>
      <w:r w:rsidR="00BF1AAB">
        <w:rPr>
          <w:rFonts w:hint="eastAsia"/>
        </w:rPr>
        <w:t>敗者</w:t>
      </w:r>
      <w:r w:rsidR="00BF5026">
        <w:rPr>
          <w:rFonts w:hint="eastAsia"/>
        </w:rPr>
        <w:t>が次の試合の主審、勝者が得</w:t>
      </w:r>
    </w:p>
    <w:p w14:paraId="1A1AAAAD" w14:textId="77777777" w:rsidR="00BF5026" w:rsidRDefault="00BF5026">
      <w:r>
        <w:rPr>
          <w:rFonts w:hint="eastAsia"/>
        </w:rPr>
        <w:tab/>
      </w:r>
      <w:r>
        <w:rPr>
          <w:rFonts w:hint="eastAsia"/>
        </w:rPr>
        <w:tab/>
      </w:r>
      <w:r>
        <w:rPr>
          <w:rFonts w:hint="eastAsia"/>
        </w:rPr>
        <w:tab/>
      </w:r>
      <w:r>
        <w:rPr>
          <w:rFonts w:hint="eastAsia"/>
        </w:rPr>
        <w:tab/>
      </w:r>
      <w:r>
        <w:rPr>
          <w:rFonts w:hint="eastAsia"/>
        </w:rPr>
        <w:t>点係をしていただきます。線審は各団から</w:t>
      </w:r>
      <w:r>
        <w:rPr>
          <w:rFonts w:hint="eastAsia"/>
        </w:rPr>
        <w:t>1</w:t>
      </w:r>
      <w:r>
        <w:rPr>
          <w:rFonts w:hint="eastAsia"/>
        </w:rPr>
        <w:t>名</w:t>
      </w:r>
    </w:p>
    <w:p w14:paraId="1A1AAAAE" w14:textId="77777777" w:rsidR="00BF5026" w:rsidRDefault="00BF5026">
      <w:r>
        <w:rPr>
          <w:rFonts w:hint="eastAsia"/>
        </w:rPr>
        <w:tab/>
      </w:r>
      <w:r>
        <w:rPr>
          <w:rFonts w:hint="eastAsia"/>
        </w:rPr>
        <w:tab/>
      </w:r>
      <w:r>
        <w:rPr>
          <w:rFonts w:hint="eastAsia"/>
        </w:rPr>
        <w:tab/>
      </w:r>
      <w:r>
        <w:rPr>
          <w:rFonts w:hint="eastAsia"/>
        </w:rPr>
        <w:tab/>
      </w:r>
      <w:r>
        <w:rPr>
          <w:rFonts w:hint="eastAsia"/>
        </w:rPr>
        <w:t>出してください。第</w:t>
      </w:r>
      <w:r>
        <w:rPr>
          <w:rFonts w:hint="eastAsia"/>
        </w:rPr>
        <w:t>1</w:t>
      </w:r>
      <w:r>
        <w:rPr>
          <w:rFonts w:hint="eastAsia"/>
        </w:rPr>
        <w:t>試合の主審</w:t>
      </w:r>
      <w:r w:rsidR="00817FD9">
        <w:rPr>
          <w:rFonts w:hint="eastAsia"/>
        </w:rPr>
        <w:t>について</w:t>
      </w:r>
      <w:r>
        <w:rPr>
          <w:rFonts w:hint="eastAsia"/>
        </w:rPr>
        <w:t>は</w:t>
      </w:r>
      <w:r w:rsidR="00817FD9">
        <w:rPr>
          <w:rFonts w:hint="eastAsia"/>
        </w:rPr>
        <w:t>、</w:t>
      </w:r>
    </w:p>
    <w:p w14:paraId="1A1AAAAF" w14:textId="77777777" w:rsidR="00DA3496" w:rsidRDefault="00BF5026">
      <w:r>
        <w:rPr>
          <w:rFonts w:hint="eastAsia"/>
        </w:rPr>
        <w:tab/>
      </w:r>
      <w:r>
        <w:rPr>
          <w:rFonts w:hint="eastAsia"/>
        </w:rPr>
        <w:tab/>
      </w:r>
      <w:r>
        <w:rPr>
          <w:rFonts w:hint="eastAsia"/>
        </w:rPr>
        <w:tab/>
      </w:r>
      <w:r>
        <w:rPr>
          <w:rFonts w:hint="eastAsia"/>
        </w:rPr>
        <w:tab/>
      </w:r>
      <w:r w:rsidR="00DA3496">
        <w:rPr>
          <w:rFonts w:hint="eastAsia"/>
        </w:rPr>
        <w:t>シード選手を中心に</w:t>
      </w:r>
      <w:r>
        <w:rPr>
          <w:rFonts w:hint="eastAsia"/>
        </w:rPr>
        <w:t>本部から指名させていただ</w:t>
      </w:r>
    </w:p>
    <w:p w14:paraId="1A1AAAB0" w14:textId="77777777" w:rsidR="007B21C0" w:rsidRDefault="00DA3496">
      <w:r>
        <w:rPr>
          <w:rFonts w:hint="eastAsia"/>
        </w:rPr>
        <w:tab/>
      </w:r>
      <w:r>
        <w:rPr>
          <w:rFonts w:hint="eastAsia"/>
        </w:rPr>
        <w:tab/>
      </w:r>
      <w:r>
        <w:rPr>
          <w:rFonts w:hint="eastAsia"/>
        </w:rPr>
        <w:tab/>
      </w:r>
      <w:r>
        <w:rPr>
          <w:rFonts w:hint="eastAsia"/>
        </w:rPr>
        <w:tab/>
      </w:r>
      <w:r w:rsidR="00BF5026">
        <w:rPr>
          <w:rFonts w:hint="eastAsia"/>
        </w:rPr>
        <w:t>きますのでご協力をお願いします。</w:t>
      </w:r>
    </w:p>
    <w:p w14:paraId="1A1AAAB1" w14:textId="3F2DAFCD" w:rsidR="00A51FCD" w:rsidRDefault="007B21C0" w:rsidP="00A51FCD">
      <w:pPr>
        <w:ind w:firstLine="720"/>
      </w:pPr>
      <w:r>
        <w:rPr>
          <w:rFonts w:hint="eastAsia"/>
        </w:rPr>
        <w:t>１７．</w:t>
      </w:r>
      <w:r>
        <w:fldChar w:fldCharType="begin"/>
      </w:r>
      <w:r>
        <w:instrText xml:space="preserve"> eq \o\ad(</w:instrText>
      </w:r>
      <w:r>
        <w:rPr>
          <w:rFonts w:hint="eastAsia"/>
        </w:rPr>
        <w:instrText>その他</w:instrText>
      </w:r>
      <w:r>
        <w:instrText>,</w:instrText>
      </w:r>
      <w:r>
        <w:rPr>
          <w:rFonts w:hint="eastAsia"/>
        </w:rPr>
        <w:instrText xml:space="preserve">　　　　</w:instrText>
      </w:r>
      <w:r>
        <w:instrText>)</w:instrText>
      </w:r>
      <w:r>
        <w:fldChar w:fldCharType="end"/>
      </w:r>
      <w:r>
        <w:rPr>
          <w:rFonts w:hint="eastAsia"/>
        </w:rPr>
        <w:t xml:space="preserve">　　　</w:t>
      </w:r>
      <w:r w:rsidR="00A51FCD">
        <w:rPr>
          <w:rFonts w:hint="eastAsia"/>
        </w:rPr>
        <w:tab/>
      </w:r>
      <w:r>
        <w:rPr>
          <w:rFonts w:hint="eastAsia"/>
        </w:rPr>
        <w:t>１）</w:t>
      </w:r>
      <w:r w:rsidR="001D0114">
        <w:rPr>
          <w:rFonts w:hint="eastAsia"/>
        </w:rPr>
        <w:t>エントリー</w:t>
      </w:r>
      <w:r>
        <w:rPr>
          <w:rFonts w:hint="eastAsia"/>
        </w:rPr>
        <w:t>した選手の変更は認め</w:t>
      </w:r>
      <w:r w:rsidR="001D0114">
        <w:rPr>
          <w:rFonts w:hint="eastAsia"/>
        </w:rPr>
        <w:t>ないので、</w:t>
      </w:r>
    </w:p>
    <w:p w14:paraId="1A1AAAB2" w14:textId="125ADFD6" w:rsidR="007B21C0" w:rsidRDefault="00DF36F0" w:rsidP="00A51FCD">
      <w:pPr>
        <w:ind w:left="2553" w:firstLineChars="500" w:firstLine="1200"/>
      </w:pPr>
      <w:r>
        <w:rPr>
          <w:noProof/>
        </w:rPr>
        <w:pict w14:anchorId="1A1AAAC6">
          <v:shapetype id="_x0000_t202" coordsize="21600,21600" o:spt="202" path="m,l,21600r21600,l21600,xe">
            <v:stroke joinstyle="miter"/>
            <v:path gradientshapeok="t" o:connecttype="rect"/>
          </v:shapetype>
          <v:shape id="_x0000_s1028" type="#_x0000_t202" style="position:absolute;left:0;text-align:left;margin-left:-49.7pt;margin-top:22.2pt;width:208.35pt;height:190.45pt;z-index:251657728" strokecolor="red">
            <v:textbox inset="5.85pt,.7pt,5.85pt,.7pt">
              <w:txbxContent>
                <w:p w14:paraId="2A16BBD3" w14:textId="77777777" w:rsidR="008A2815" w:rsidRPr="008A2815" w:rsidRDefault="00FE4E1D" w:rsidP="00A36B2C">
                  <w:pPr>
                    <w:ind w:firstLineChars="100" w:firstLine="210"/>
                    <w:rPr>
                      <w:rFonts w:ascii="ＭＳ ゴシック" w:eastAsia="ＭＳ ゴシック" w:hAnsi="ＭＳ ゴシック"/>
                      <w:b/>
                      <w:bCs/>
                      <w:color w:val="FF0000"/>
                      <w:sz w:val="21"/>
                      <w:szCs w:val="21"/>
                    </w:rPr>
                  </w:pPr>
                  <w:r w:rsidRPr="008A2815">
                    <w:rPr>
                      <w:rFonts w:ascii="ＭＳ ゴシック" w:eastAsia="ＭＳ ゴシック" w:hAnsi="ＭＳ ゴシック" w:hint="eastAsia"/>
                      <w:b/>
                      <w:bCs/>
                      <w:color w:val="FF0000"/>
                      <w:sz w:val="21"/>
                      <w:szCs w:val="21"/>
                    </w:rPr>
                    <w:t>本年度</w:t>
                  </w:r>
                  <w:r w:rsidR="008A2815" w:rsidRPr="008A2815">
                    <w:rPr>
                      <w:rFonts w:ascii="ＭＳ ゴシック" w:eastAsia="ＭＳ ゴシック" w:hAnsi="ＭＳ ゴシック" w:hint="eastAsia"/>
                      <w:b/>
                      <w:bCs/>
                      <w:color w:val="FF0000"/>
                      <w:sz w:val="21"/>
                      <w:szCs w:val="21"/>
                    </w:rPr>
                    <w:t>から、組合わせ・タイムテーブル・注意事項・各団の観覧席等は大会10日程前に協会ホームページに掲載させていただき、各団で印刷してお持ちいただくように変更させていただきました。</w:t>
                  </w:r>
                </w:p>
                <w:p w14:paraId="3BA50763" w14:textId="77777777" w:rsidR="008A2815" w:rsidRPr="008A2815" w:rsidRDefault="008A2815" w:rsidP="00A36B2C">
                  <w:pPr>
                    <w:ind w:firstLineChars="100" w:firstLine="210"/>
                    <w:rPr>
                      <w:rFonts w:ascii="ＭＳ ゴシック" w:eastAsia="ＭＳ ゴシック" w:hAnsi="ＭＳ ゴシック"/>
                      <w:b/>
                      <w:bCs/>
                      <w:color w:val="FF0000"/>
                      <w:sz w:val="21"/>
                      <w:szCs w:val="21"/>
                    </w:rPr>
                  </w:pPr>
                  <w:r w:rsidRPr="008A2815">
                    <w:rPr>
                      <w:rFonts w:ascii="ＭＳ ゴシック" w:eastAsia="ＭＳ ゴシック" w:hAnsi="ＭＳ ゴシック" w:hint="eastAsia"/>
                      <w:b/>
                      <w:bCs/>
                      <w:color w:val="FF0000"/>
                      <w:sz w:val="21"/>
                      <w:szCs w:val="21"/>
                    </w:rPr>
                    <w:t>大変申し訳ありませんが、ご協力をお願いいたします。</w:t>
                  </w:r>
                </w:p>
                <w:p w14:paraId="1A1AAACC" w14:textId="2902F2C0" w:rsidR="00A100BC" w:rsidRPr="008A2815" w:rsidRDefault="00FE4E1D" w:rsidP="00A100BC">
                  <w:pPr>
                    <w:ind w:firstLineChars="100" w:firstLine="210"/>
                    <w:rPr>
                      <w:rFonts w:ascii="ＭＳ ゴシック" w:eastAsia="ＭＳ ゴシック" w:hAnsi="ＭＳ ゴシック"/>
                      <w:b/>
                      <w:bCs/>
                      <w:color w:val="FF0000"/>
                      <w:sz w:val="21"/>
                      <w:szCs w:val="21"/>
                    </w:rPr>
                  </w:pPr>
                  <w:r w:rsidRPr="008A2815">
                    <w:rPr>
                      <w:rFonts w:ascii="ＭＳ ゴシック" w:eastAsia="ＭＳ ゴシック" w:hAnsi="ＭＳ ゴシック" w:hint="eastAsia"/>
                      <w:b/>
                      <w:bCs/>
                      <w:color w:val="FF0000"/>
                      <w:sz w:val="21"/>
                      <w:szCs w:val="21"/>
                    </w:rPr>
                    <w:t>また、駐車場は限られたスペースしかありませんので、乗り合わせでお越しくださいますよう重ねてお願いいたします。</w:t>
                  </w:r>
                </w:p>
              </w:txbxContent>
            </v:textbox>
          </v:shape>
        </w:pict>
      </w:r>
      <w:r w:rsidR="007B21C0">
        <w:rPr>
          <w:rFonts w:hint="eastAsia"/>
        </w:rPr>
        <w:t>登録には十分注意してください。</w:t>
      </w:r>
    </w:p>
    <w:p w14:paraId="1A1AAAB3" w14:textId="77777777" w:rsidR="0081519C" w:rsidRDefault="007B21C0" w:rsidP="0081519C">
      <w:r>
        <w:rPr>
          <w:rFonts w:hint="eastAsia"/>
        </w:rPr>
        <w:t xml:space="preserve">　　　　　　　　　　　　　</w:t>
      </w:r>
      <w:r w:rsidR="00A51FCD">
        <w:rPr>
          <w:rFonts w:hint="eastAsia"/>
        </w:rPr>
        <w:tab/>
      </w:r>
      <w:r>
        <w:rPr>
          <w:rFonts w:hint="eastAsia"/>
        </w:rPr>
        <w:t>２）参加者が競技中に負傷した場合は、</w:t>
      </w:r>
      <w:r w:rsidR="0081519C">
        <w:rPr>
          <w:rFonts w:hint="eastAsia"/>
        </w:rPr>
        <w:t>参加選</w:t>
      </w:r>
    </w:p>
    <w:p w14:paraId="1A1AAAB4" w14:textId="2DE33BB9" w:rsidR="0081519C" w:rsidRDefault="0081519C" w:rsidP="0081519C">
      <w:pPr>
        <w:ind w:left="2553" w:firstLineChars="500" w:firstLine="1200"/>
      </w:pPr>
      <w:r>
        <w:rPr>
          <w:rFonts w:hint="eastAsia"/>
        </w:rPr>
        <w:t>手に掛けてある</w:t>
      </w:r>
      <w:r>
        <w:rPr>
          <w:rFonts w:hint="eastAsia"/>
        </w:rPr>
        <w:t>1</w:t>
      </w:r>
      <w:r>
        <w:rPr>
          <w:rFonts w:hint="eastAsia"/>
        </w:rPr>
        <w:t>日スポーツ傷害保険にて</w:t>
      </w:r>
    </w:p>
    <w:p w14:paraId="1A1AAAB5" w14:textId="77777777" w:rsidR="00A51FCD" w:rsidRDefault="0081519C" w:rsidP="0081519C">
      <w:pPr>
        <w:ind w:left="2553" w:firstLineChars="500" w:firstLine="1200"/>
      </w:pPr>
      <w:r>
        <w:rPr>
          <w:rFonts w:hint="eastAsia"/>
        </w:rPr>
        <w:t>対応いたします。</w:t>
      </w:r>
    </w:p>
    <w:p w14:paraId="1A1AAAB6" w14:textId="77777777" w:rsidR="00A51FCD" w:rsidRDefault="007B21C0" w:rsidP="00A51FCD">
      <w:r>
        <w:rPr>
          <w:rFonts w:hint="eastAsia"/>
        </w:rPr>
        <w:t xml:space="preserve">　　　　　　　　　　　　　</w:t>
      </w:r>
      <w:r w:rsidR="00A51FCD">
        <w:rPr>
          <w:rFonts w:hint="eastAsia"/>
        </w:rPr>
        <w:tab/>
      </w:r>
      <w:r>
        <w:rPr>
          <w:rFonts w:hint="eastAsia"/>
        </w:rPr>
        <w:t>３）保護者の盛大な応援</w:t>
      </w:r>
      <w:r>
        <w:rPr>
          <w:rFonts w:hint="eastAsia"/>
        </w:rPr>
        <w:t>(</w:t>
      </w:r>
      <w:r>
        <w:rPr>
          <w:rFonts w:hint="eastAsia"/>
        </w:rPr>
        <w:t>拍手・声援</w:t>
      </w:r>
      <w:r>
        <w:rPr>
          <w:rFonts w:hint="eastAsia"/>
        </w:rPr>
        <w:t>)</w:t>
      </w:r>
      <w:r>
        <w:rPr>
          <w:rFonts w:hint="eastAsia"/>
        </w:rPr>
        <w:t>が得られま</w:t>
      </w:r>
    </w:p>
    <w:p w14:paraId="1A1AAAB7" w14:textId="77777777" w:rsidR="007B21C0" w:rsidRDefault="007B21C0" w:rsidP="00A51FCD">
      <w:pPr>
        <w:ind w:left="2553" w:firstLineChars="500" w:firstLine="1200"/>
      </w:pPr>
      <w:r>
        <w:rPr>
          <w:rFonts w:hint="eastAsia"/>
        </w:rPr>
        <w:t>すよう、各</w:t>
      </w:r>
      <w:r w:rsidR="0081519C">
        <w:rPr>
          <w:rFonts w:hint="eastAsia"/>
        </w:rPr>
        <w:t>団</w:t>
      </w:r>
      <w:r>
        <w:rPr>
          <w:rFonts w:hint="eastAsia"/>
        </w:rPr>
        <w:t>においてお取り計らい下さい。</w:t>
      </w:r>
    </w:p>
    <w:p w14:paraId="1A1AAAB8" w14:textId="77777777" w:rsidR="0081519C" w:rsidRDefault="007B21C0" w:rsidP="0081519C">
      <w:pPr>
        <w:ind w:leftChars="-100" w:left="240" w:hangingChars="200" w:hanging="480"/>
      </w:pPr>
      <w:r>
        <w:rPr>
          <w:rFonts w:hint="eastAsia"/>
        </w:rPr>
        <w:t xml:space="preserve">　　　　　　　　　　　　　</w:t>
      </w:r>
      <w:r w:rsidR="00A51FCD">
        <w:rPr>
          <w:rFonts w:hint="eastAsia"/>
        </w:rPr>
        <w:tab/>
      </w:r>
      <w:r>
        <w:rPr>
          <w:rFonts w:hint="eastAsia"/>
        </w:rPr>
        <w:t>４）</w:t>
      </w:r>
      <w:r w:rsidR="0081519C">
        <w:rPr>
          <w:rFonts w:hint="eastAsia"/>
        </w:rPr>
        <w:t>参加選手は、必ず背中にゼッケンをつける</w:t>
      </w:r>
    </w:p>
    <w:p w14:paraId="2BB0B765" w14:textId="77777777" w:rsidR="008A2815" w:rsidRDefault="0081519C" w:rsidP="00A51FCD">
      <w:pPr>
        <w:ind w:left="2553" w:firstLineChars="500" w:firstLine="1200"/>
      </w:pPr>
      <w:r>
        <w:rPr>
          <w:rFonts w:hint="eastAsia"/>
        </w:rPr>
        <w:t>こと。</w:t>
      </w:r>
    </w:p>
    <w:p w14:paraId="1A1AAABD" w14:textId="79C58FB2" w:rsidR="002D1F85" w:rsidRDefault="008A2815" w:rsidP="002D1F85">
      <w:pPr>
        <w:ind w:left="3405"/>
      </w:pPr>
      <w:r>
        <w:rPr>
          <w:rFonts w:hint="eastAsia"/>
        </w:rPr>
        <w:t>５</w:t>
      </w:r>
      <w:r w:rsidR="007B21C0">
        <w:rPr>
          <w:rFonts w:hint="eastAsia"/>
        </w:rPr>
        <w:t>）コートサイドでの応援は、試合進行の妨げ</w:t>
      </w:r>
    </w:p>
    <w:p w14:paraId="1A1AAABE" w14:textId="77777777" w:rsidR="002D1F85" w:rsidRDefault="007B21C0" w:rsidP="00E00DAE">
      <w:pPr>
        <w:ind w:left="2553" w:firstLineChars="500" w:firstLine="1200"/>
      </w:pPr>
      <w:r>
        <w:rPr>
          <w:rFonts w:hint="eastAsia"/>
        </w:rPr>
        <w:t>になりますのでやめて下さい。応援は体育館</w:t>
      </w:r>
    </w:p>
    <w:p w14:paraId="1A1AAABF" w14:textId="77777777" w:rsidR="007B21C0" w:rsidRDefault="007B21C0" w:rsidP="00E00DAE">
      <w:pPr>
        <w:ind w:left="2553" w:firstLineChars="500" w:firstLine="1200"/>
      </w:pPr>
      <w:r>
        <w:rPr>
          <w:rFonts w:hint="eastAsia"/>
        </w:rPr>
        <w:t>の観覧席でお願い致します。</w:t>
      </w:r>
    </w:p>
    <w:p w14:paraId="1A1AAAC0" w14:textId="29D93813" w:rsidR="007B21C0" w:rsidRDefault="007B21C0">
      <w:r>
        <w:rPr>
          <w:rFonts w:hint="eastAsia"/>
        </w:rPr>
        <w:t xml:space="preserve">　　　　　　　　　　　　</w:t>
      </w:r>
      <w:r w:rsidR="00E00DAE">
        <w:rPr>
          <w:rFonts w:hint="eastAsia"/>
        </w:rPr>
        <w:tab/>
      </w:r>
      <w:r w:rsidR="008A2815">
        <w:rPr>
          <w:rFonts w:hint="eastAsia"/>
        </w:rPr>
        <w:t>６</w:t>
      </w:r>
      <w:r>
        <w:rPr>
          <w:rFonts w:hint="eastAsia"/>
        </w:rPr>
        <w:t>）大会に関する問い合わせ先</w:t>
      </w:r>
    </w:p>
    <w:p w14:paraId="1A1AAAC1" w14:textId="77777777" w:rsidR="007B21C0" w:rsidRDefault="00502665" w:rsidP="00E00DAE">
      <w:pPr>
        <w:ind w:left="2553" w:firstLineChars="500" w:firstLine="1200"/>
      </w:pPr>
      <w:r>
        <w:rPr>
          <w:rFonts w:hint="eastAsia"/>
        </w:rPr>
        <w:t>中</w:t>
      </w:r>
      <w:r>
        <w:rPr>
          <w:rFonts w:hint="eastAsia"/>
        </w:rPr>
        <w:t xml:space="preserve"> </w:t>
      </w:r>
      <w:r>
        <w:rPr>
          <w:rFonts w:hint="eastAsia"/>
        </w:rPr>
        <w:t>山</w:t>
      </w:r>
      <w:r>
        <w:rPr>
          <w:rFonts w:hint="eastAsia"/>
        </w:rPr>
        <w:t xml:space="preserve"> </w:t>
      </w:r>
      <w:r>
        <w:rPr>
          <w:rFonts w:hint="eastAsia"/>
        </w:rPr>
        <w:t>ま</w:t>
      </w:r>
      <w:r>
        <w:rPr>
          <w:rFonts w:hint="eastAsia"/>
        </w:rPr>
        <w:t xml:space="preserve"> </w:t>
      </w:r>
      <w:r>
        <w:rPr>
          <w:rFonts w:hint="eastAsia"/>
        </w:rPr>
        <w:t>り</w:t>
      </w:r>
      <w:r>
        <w:rPr>
          <w:rFonts w:hint="eastAsia"/>
        </w:rPr>
        <w:t xml:space="preserve"> </w:t>
      </w:r>
      <w:r>
        <w:rPr>
          <w:rFonts w:hint="eastAsia"/>
        </w:rPr>
        <w:t>よ</w:t>
      </w:r>
      <w:r w:rsidR="007B21C0" w:rsidRPr="00E00DAE">
        <w:rPr>
          <w:rFonts w:hint="eastAsia"/>
        </w:rPr>
        <w:t>（</w:t>
      </w:r>
      <w:r w:rsidR="007B21C0" w:rsidRPr="00E00DAE">
        <w:rPr>
          <w:rFonts w:hint="eastAsia"/>
        </w:rPr>
        <w:t>090</w:t>
      </w:r>
      <w:r w:rsidR="007B21C0" w:rsidRPr="00E00DAE">
        <w:rPr>
          <w:rFonts w:hint="eastAsia"/>
        </w:rPr>
        <w:t>－</w:t>
      </w:r>
      <w:r>
        <w:rPr>
          <w:rFonts w:hint="eastAsia"/>
        </w:rPr>
        <w:t>9762</w:t>
      </w:r>
      <w:r w:rsidR="007B21C0" w:rsidRPr="00E00DAE">
        <w:rPr>
          <w:rFonts w:hint="eastAsia"/>
        </w:rPr>
        <w:t>－</w:t>
      </w:r>
      <w:r>
        <w:rPr>
          <w:rFonts w:hint="eastAsia"/>
        </w:rPr>
        <w:t>3829</w:t>
      </w:r>
      <w:r w:rsidR="007B21C0" w:rsidRPr="00E00DAE">
        <w:rPr>
          <w:rFonts w:hint="eastAsia"/>
        </w:rPr>
        <w:t>）</w:t>
      </w:r>
    </w:p>
    <w:p w14:paraId="1A1AAAC2" w14:textId="77777777" w:rsidR="00A36B2C" w:rsidRDefault="00A36B2C" w:rsidP="00E00DAE">
      <w:pPr>
        <w:ind w:left="2553" w:firstLineChars="500" w:firstLine="1200"/>
      </w:pPr>
    </w:p>
    <w:p w14:paraId="1A1AAAC3" w14:textId="77777777" w:rsidR="003F74A9" w:rsidRDefault="003F74A9">
      <w:pPr>
        <w:rPr>
          <w:rFonts w:ascii="ＭＳ 明朝" w:hAnsi="ＭＳ ゴシック"/>
        </w:rPr>
      </w:pPr>
    </w:p>
    <w:p w14:paraId="1A1AAAC4" w14:textId="13589EF4" w:rsidR="007B21C0" w:rsidRDefault="00DF36F0" w:rsidP="003F74A9">
      <w:pPr>
        <w:numPr>
          <w:ilvl w:val="0"/>
          <w:numId w:val="3"/>
        </w:numPr>
      </w:pPr>
      <w:r>
        <w:rPr>
          <w:noProof/>
        </w:rPr>
        <w:pict w14:anchorId="49D6B7C1">
          <v:roundrect id="_x0000_s1030" style="position:absolute;left:0;text-align:left;margin-left:-21.55pt;margin-top:54.75pt;width:465.35pt;height:107.35pt;z-index:251658752" arcsize="5343f" fillcolor="black [3213]">
            <v:textbox inset="5.85pt,.7pt,5.85pt,.7pt">
              <w:txbxContent>
                <w:p w14:paraId="33698C88" w14:textId="0CD37E1B" w:rsidR="00F429FE" w:rsidRPr="00F429FE" w:rsidRDefault="00F429FE">
                  <w:pPr>
                    <w:rPr>
                      <w:rFonts w:ascii="ＭＳ ゴシック" w:eastAsia="ＭＳ ゴシック" w:hAnsi="ＭＳ ゴシック"/>
                      <w:b/>
                      <w:bCs/>
                      <w:color w:val="FFFFFF" w:themeColor="background1"/>
                    </w:rPr>
                  </w:pPr>
                  <w:r w:rsidRPr="00F429FE">
                    <w:rPr>
                      <w:rFonts w:ascii="ＭＳ ゴシック" w:eastAsia="ＭＳ ゴシック" w:hAnsi="ＭＳ ゴシック" w:hint="eastAsia"/>
                      <w:b/>
                      <w:bCs/>
                      <w:color w:val="FFFFFF" w:themeColor="background1"/>
                    </w:rPr>
                    <w:t>【お断り】</w:t>
                  </w:r>
                </w:p>
                <w:p w14:paraId="289984D6" w14:textId="201C2A21" w:rsidR="00F429FE" w:rsidRPr="00F429FE" w:rsidRDefault="00F429FE" w:rsidP="00F429FE">
                  <w:pPr>
                    <w:ind w:firstLineChars="100" w:firstLine="240"/>
                    <w:rPr>
                      <w:rFonts w:ascii="ＭＳ ゴシック" w:eastAsia="ＭＳ ゴシック" w:hAnsi="ＭＳ ゴシック"/>
                      <w:b/>
                      <w:bCs/>
                      <w:color w:val="FFFFFF" w:themeColor="background1"/>
                    </w:rPr>
                  </w:pPr>
                  <w:r w:rsidRPr="00F429FE">
                    <w:rPr>
                      <w:rFonts w:ascii="ＭＳ ゴシック" w:eastAsia="ＭＳ ゴシック" w:hAnsi="ＭＳ ゴシック" w:hint="eastAsia"/>
                      <w:b/>
                      <w:bCs/>
                      <w:color w:val="FFFFFF" w:themeColor="background1"/>
                    </w:rPr>
                    <w:t>先般の学童交流大会中止連絡の際にもお伝えしましたが、今後も新型コロナウイルス感染の状況が改善しない場合、今大会も中止になる</w:t>
                  </w:r>
                  <w:r>
                    <w:rPr>
                      <w:rFonts w:ascii="ＭＳ ゴシック" w:eastAsia="ＭＳ ゴシック" w:hAnsi="ＭＳ ゴシック" w:hint="eastAsia"/>
                      <w:b/>
                      <w:bCs/>
                      <w:color w:val="FFFFFF" w:themeColor="background1"/>
                    </w:rPr>
                    <w:t>可能性</w:t>
                  </w:r>
                  <w:r w:rsidRPr="00F429FE">
                    <w:rPr>
                      <w:rFonts w:ascii="ＭＳ ゴシック" w:eastAsia="ＭＳ ゴシック" w:hAnsi="ＭＳ ゴシック" w:hint="eastAsia"/>
                      <w:b/>
                      <w:bCs/>
                      <w:color w:val="FFFFFF" w:themeColor="background1"/>
                    </w:rPr>
                    <w:t>があります。</w:t>
                  </w:r>
                </w:p>
                <w:p w14:paraId="0687B6D0" w14:textId="49F6A768" w:rsidR="00F429FE" w:rsidRPr="00F429FE" w:rsidRDefault="00F429FE" w:rsidP="00F429FE">
                  <w:pPr>
                    <w:ind w:firstLineChars="100" w:firstLine="240"/>
                    <w:rPr>
                      <w:rFonts w:ascii="ＭＳ ゴシック" w:eastAsia="ＭＳ ゴシック" w:hAnsi="ＭＳ ゴシック"/>
                      <w:b/>
                      <w:bCs/>
                      <w:color w:val="FFFFFF" w:themeColor="background1"/>
                    </w:rPr>
                  </w:pPr>
                  <w:r w:rsidRPr="00F429FE">
                    <w:rPr>
                      <w:rFonts w:ascii="ＭＳ ゴシック" w:eastAsia="ＭＳ ゴシック" w:hAnsi="ＭＳ ゴシック" w:hint="eastAsia"/>
                      <w:b/>
                      <w:bCs/>
                      <w:color w:val="FFFFFF" w:themeColor="background1"/>
                    </w:rPr>
                    <w:t>現時点では予測できない状況で</w:t>
                  </w:r>
                  <w:bookmarkStart w:id="0" w:name="_GoBack"/>
                  <w:bookmarkEnd w:id="0"/>
                  <w:r w:rsidRPr="00F429FE">
                    <w:rPr>
                      <w:rFonts w:ascii="ＭＳ ゴシック" w:eastAsia="ＭＳ ゴシック" w:hAnsi="ＭＳ ゴシック" w:hint="eastAsia"/>
                      <w:b/>
                      <w:bCs/>
                      <w:color w:val="FFFFFF" w:themeColor="background1"/>
                    </w:rPr>
                    <w:t>すが、そのような</w:t>
                  </w:r>
                  <w:r>
                    <w:rPr>
                      <w:rFonts w:ascii="ＭＳ ゴシック" w:eastAsia="ＭＳ ゴシック" w:hAnsi="ＭＳ ゴシック" w:hint="eastAsia"/>
                      <w:b/>
                      <w:bCs/>
                      <w:color w:val="FFFFFF" w:themeColor="background1"/>
                    </w:rPr>
                    <w:t>状況を</w:t>
                  </w:r>
                  <w:r w:rsidRPr="00F429FE">
                    <w:rPr>
                      <w:rFonts w:ascii="ＭＳ ゴシック" w:eastAsia="ＭＳ ゴシック" w:hAnsi="ＭＳ ゴシック" w:hint="eastAsia"/>
                      <w:b/>
                      <w:bCs/>
                      <w:color w:val="FFFFFF" w:themeColor="background1"/>
                    </w:rPr>
                    <w:t>ご理解いただ</w:t>
                  </w:r>
                  <w:r>
                    <w:rPr>
                      <w:rFonts w:ascii="ＭＳ ゴシック" w:eastAsia="ＭＳ ゴシック" w:hAnsi="ＭＳ ゴシック" w:hint="eastAsia"/>
                      <w:b/>
                      <w:bCs/>
                      <w:color w:val="FFFFFF" w:themeColor="background1"/>
                    </w:rPr>
                    <w:t>いた上で</w:t>
                  </w:r>
                  <w:r w:rsidRPr="00F429FE">
                    <w:rPr>
                      <w:rFonts w:ascii="ＭＳ ゴシック" w:eastAsia="ＭＳ ゴシック" w:hAnsi="ＭＳ ゴシック" w:hint="eastAsia"/>
                      <w:b/>
                      <w:bCs/>
                      <w:color w:val="FFFFFF" w:themeColor="background1"/>
                    </w:rPr>
                    <w:t>、申込みをお願いいたします。</w:t>
                  </w:r>
                </w:p>
                <w:p w14:paraId="2D70094F" w14:textId="34322AB5" w:rsidR="00F429FE" w:rsidRDefault="00F429FE"/>
              </w:txbxContent>
            </v:textbox>
          </v:roundrect>
        </w:pict>
      </w:r>
      <w:r w:rsidR="007B21C0">
        <w:rPr>
          <w:rFonts w:hint="eastAsia"/>
        </w:rPr>
        <w:t>大会内容についてご要望があれば、大会当日役員までお申し出ください。</w:t>
      </w:r>
    </w:p>
    <w:sectPr w:rsidR="007B21C0" w:rsidSect="00A36B2C">
      <w:pgSz w:w="11907" w:h="16840" w:code="9"/>
      <w:pgMar w:top="851" w:right="1701" w:bottom="851" w:left="1701" w:header="720" w:footer="720"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AAC9" w14:textId="77777777" w:rsidR="00AB48F5" w:rsidRDefault="00AB48F5" w:rsidP="00727337">
      <w:r>
        <w:separator/>
      </w:r>
    </w:p>
  </w:endnote>
  <w:endnote w:type="continuationSeparator" w:id="0">
    <w:p w14:paraId="1A1AAACA" w14:textId="77777777" w:rsidR="00AB48F5" w:rsidRDefault="00AB48F5" w:rsidP="0072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AAC7" w14:textId="77777777" w:rsidR="00AB48F5" w:rsidRDefault="00AB48F5" w:rsidP="00727337">
      <w:r>
        <w:separator/>
      </w:r>
    </w:p>
  </w:footnote>
  <w:footnote w:type="continuationSeparator" w:id="0">
    <w:p w14:paraId="1A1AAAC8" w14:textId="77777777" w:rsidR="00AB48F5" w:rsidRDefault="00AB48F5" w:rsidP="0072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63577"/>
    <w:multiLevelType w:val="hybridMultilevel"/>
    <w:tmpl w:val="B3565FE4"/>
    <w:lvl w:ilvl="0" w:tplc="A2C4DFC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6478B1"/>
    <w:multiLevelType w:val="hybridMultilevel"/>
    <w:tmpl w:val="F5206B9A"/>
    <w:lvl w:ilvl="0" w:tplc="6ED41D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A23E62"/>
    <w:multiLevelType w:val="hybridMultilevel"/>
    <w:tmpl w:val="A8680F14"/>
    <w:lvl w:ilvl="0" w:tplc="37AE84B6">
      <w:numFmt w:val="bullet"/>
      <w:lvlText w:val="※"/>
      <w:lvlJc w:val="left"/>
      <w:pPr>
        <w:tabs>
          <w:tab w:val="num" w:pos="3090"/>
        </w:tabs>
        <w:ind w:left="3090" w:hanging="360"/>
      </w:pPr>
      <w:rPr>
        <w:rFonts w:ascii="ＭＳ 明朝" w:eastAsia="ＭＳ 明朝" w:hAnsi="ＭＳ 明朝" w:cs="Times New Roman" w:hint="eastAsia"/>
      </w:rPr>
    </w:lvl>
    <w:lvl w:ilvl="1" w:tplc="A34C40AA" w:tentative="1">
      <w:start w:val="1"/>
      <w:numFmt w:val="bullet"/>
      <w:lvlText w:val=""/>
      <w:lvlJc w:val="left"/>
      <w:pPr>
        <w:tabs>
          <w:tab w:val="num" w:pos="3570"/>
        </w:tabs>
        <w:ind w:left="3570" w:hanging="420"/>
      </w:pPr>
      <w:rPr>
        <w:rFonts w:ascii="Wingdings" w:hAnsi="Wingdings" w:hint="default"/>
      </w:rPr>
    </w:lvl>
    <w:lvl w:ilvl="2" w:tplc="3F6A1D02" w:tentative="1">
      <w:start w:val="1"/>
      <w:numFmt w:val="bullet"/>
      <w:lvlText w:val=""/>
      <w:lvlJc w:val="left"/>
      <w:pPr>
        <w:tabs>
          <w:tab w:val="num" w:pos="3990"/>
        </w:tabs>
        <w:ind w:left="3990" w:hanging="420"/>
      </w:pPr>
      <w:rPr>
        <w:rFonts w:ascii="Wingdings" w:hAnsi="Wingdings" w:hint="default"/>
      </w:rPr>
    </w:lvl>
    <w:lvl w:ilvl="3" w:tplc="22F0A136" w:tentative="1">
      <w:start w:val="1"/>
      <w:numFmt w:val="bullet"/>
      <w:lvlText w:val=""/>
      <w:lvlJc w:val="left"/>
      <w:pPr>
        <w:tabs>
          <w:tab w:val="num" w:pos="4410"/>
        </w:tabs>
        <w:ind w:left="4410" w:hanging="420"/>
      </w:pPr>
      <w:rPr>
        <w:rFonts w:ascii="Wingdings" w:hAnsi="Wingdings" w:hint="default"/>
      </w:rPr>
    </w:lvl>
    <w:lvl w:ilvl="4" w:tplc="4084767A" w:tentative="1">
      <w:start w:val="1"/>
      <w:numFmt w:val="bullet"/>
      <w:lvlText w:val=""/>
      <w:lvlJc w:val="left"/>
      <w:pPr>
        <w:tabs>
          <w:tab w:val="num" w:pos="4830"/>
        </w:tabs>
        <w:ind w:left="4830" w:hanging="420"/>
      </w:pPr>
      <w:rPr>
        <w:rFonts w:ascii="Wingdings" w:hAnsi="Wingdings" w:hint="default"/>
      </w:rPr>
    </w:lvl>
    <w:lvl w:ilvl="5" w:tplc="858E159A" w:tentative="1">
      <w:start w:val="1"/>
      <w:numFmt w:val="bullet"/>
      <w:lvlText w:val=""/>
      <w:lvlJc w:val="left"/>
      <w:pPr>
        <w:tabs>
          <w:tab w:val="num" w:pos="5250"/>
        </w:tabs>
        <w:ind w:left="5250" w:hanging="420"/>
      </w:pPr>
      <w:rPr>
        <w:rFonts w:ascii="Wingdings" w:hAnsi="Wingdings" w:hint="default"/>
      </w:rPr>
    </w:lvl>
    <w:lvl w:ilvl="6" w:tplc="F6B8A2E4" w:tentative="1">
      <w:start w:val="1"/>
      <w:numFmt w:val="bullet"/>
      <w:lvlText w:val=""/>
      <w:lvlJc w:val="left"/>
      <w:pPr>
        <w:tabs>
          <w:tab w:val="num" w:pos="5670"/>
        </w:tabs>
        <w:ind w:left="5670" w:hanging="420"/>
      </w:pPr>
      <w:rPr>
        <w:rFonts w:ascii="Wingdings" w:hAnsi="Wingdings" w:hint="default"/>
      </w:rPr>
    </w:lvl>
    <w:lvl w:ilvl="7" w:tplc="A9360670" w:tentative="1">
      <w:start w:val="1"/>
      <w:numFmt w:val="bullet"/>
      <w:lvlText w:val=""/>
      <w:lvlJc w:val="left"/>
      <w:pPr>
        <w:tabs>
          <w:tab w:val="num" w:pos="6090"/>
        </w:tabs>
        <w:ind w:left="6090" w:hanging="420"/>
      </w:pPr>
      <w:rPr>
        <w:rFonts w:ascii="Wingdings" w:hAnsi="Wingdings" w:hint="default"/>
      </w:rPr>
    </w:lvl>
    <w:lvl w:ilvl="8" w:tplc="59429342" w:tentative="1">
      <w:start w:val="1"/>
      <w:numFmt w:val="bullet"/>
      <w:lvlText w:val=""/>
      <w:lvlJc w:val="left"/>
      <w:pPr>
        <w:tabs>
          <w:tab w:val="num" w:pos="6510"/>
        </w:tabs>
        <w:ind w:left="6510" w:hanging="420"/>
      </w:pPr>
      <w:rPr>
        <w:rFonts w:ascii="Wingdings" w:hAnsi="Wingdings" w:hint="default"/>
      </w:rPr>
    </w:lvl>
  </w:abstractNum>
  <w:abstractNum w:abstractNumId="3" w15:restartNumberingAfterBreak="0">
    <w:nsid w:val="79185E99"/>
    <w:multiLevelType w:val="hybridMultilevel"/>
    <w:tmpl w:val="9F029F7C"/>
    <w:lvl w:ilvl="0" w:tplc="7466D5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365"/>
  <w:displayHorizontalDrawingGridEvery w:val="0"/>
  <w:characterSpacingControl w:val="compressPunctuation"/>
  <w:hdrShapeDefaults>
    <o:shapedefaults v:ext="edit" spidmax="11265">
      <v:textbox inset="5.85pt,.7pt,5.85pt,.7pt"/>
      <o:colormenu v:ext="edit" fillcolor="none [3213]" strokecolor="red"/>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CD9"/>
    <w:rsid w:val="000427EF"/>
    <w:rsid w:val="000635D5"/>
    <w:rsid w:val="00071244"/>
    <w:rsid w:val="000C65EE"/>
    <w:rsid w:val="00163078"/>
    <w:rsid w:val="001A7F83"/>
    <w:rsid w:val="001B3B79"/>
    <w:rsid w:val="001C6043"/>
    <w:rsid w:val="001D0114"/>
    <w:rsid w:val="001E3A8E"/>
    <w:rsid w:val="001E5F8F"/>
    <w:rsid w:val="00210695"/>
    <w:rsid w:val="002A0939"/>
    <w:rsid w:val="002D1F85"/>
    <w:rsid w:val="00312EDA"/>
    <w:rsid w:val="00346F14"/>
    <w:rsid w:val="00392DAE"/>
    <w:rsid w:val="003D488E"/>
    <w:rsid w:val="003F74A9"/>
    <w:rsid w:val="004A16BD"/>
    <w:rsid w:val="00502665"/>
    <w:rsid w:val="00552E64"/>
    <w:rsid w:val="00583CD9"/>
    <w:rsid w:val="00586D98"/>
    <w:rsid w:val="00616762"/>
    <w:rsid w:val="006273E4"/>
    <w:rsid w:val="006822CE"/>
    <w:rsid w:val="00727337"/>
    <w:rsid w:val="0073608E"/>
    <w:rsid w:val="00760EE0"/>
    <w:rsid w:val="00764ED2"/>
    <w:rsid w:val="007B21C0"/>
    <w:rsid w:val="007D33E7"/>
    <w:rsid w:val="0081519C"/>
    <w:rsid w:val="00817FD9"/>
    <w:rsid w:val="008272A7"/>
    <w:rsid w:val="00845595"/>
    <w:rsid w:val="008760A5"/>
    <w:rsid w:val="00876C2B"/>
    <w:rsid w:val="00890345"/>
    <w:rsid w:val="008A2815"/>
    <w:rsid w:val="008B63D8"/>
    <w:rsid w:val="008D3630"/>
    <w:rsid w:val="008E3030"/>
    <w:rsid w:val="008F1825"/>
    <w:rsid w:val="009535E5"/>
    <w:rsid w:val="009F24A0"/>
    <w:rsid w:val="00A100BC"/>
    <w:rsid w:val="00A36B2C"/>
    <w:rsid w:val="00A51FCD"/>
    <w:rsid w:val="00A64545"/>
    <w:rsid w:val="00A94FA9"/>
    <w:rsid w:val="00AB48F5"/>
    <w:rsid w:val="00B116F8"/>
    <w:rsid w:val="00B32890"/>
    <w:rsid w:val="00B700DB"/>
    <w:rsid w:val="00B979CE"/>
    <w:rsid w:val="00BB5A5E"/>
    <w:rsid w:val="00BF1AAB"/>
    <w:rsid w:val="00BF5026"/>
    <w:rsid w:val="00C00670"/>
    <w:rsid w:val="00C06060"/>
    <w:rsid w:val="00C53425"/>
    <w:rsid w:val="00C54D35"/>
    <w:rsid w:val="00CE7232"/>
    <w:rsid w:val="00CF5DB4"/>
    <w:rsid w:val="00D36D0C"/>
    <w:rsid w:val="00DA3496"/>
    <w:rsid w:val="00DB5C1A"/>
    <w:rsid w:val="00DF36F0"/>
    <w:rsid w:val="00E00DAE"/>
    <w:rsid w:val="00E2169E"/>
    <w:rsid w:val="00E25AEC"/>
    <w:rsid w:val="00E31613"/>
    <w:rsid w:val="00E464B2"/>
    <w:rsid w:val="00E52BAA"/>
    <w:rsid w:val="00E86490"/>
    <w:rsid w:val="00E94938"/>
    <w:rsid w:val="00EC00AB"/>
    <w:rsid w:val="00EC0F47"/>
    <w:rsid w:val="00EE3399"/>
    <w:rsid w:val="00EE4EEC"/>
    <w:rsid w:val="00F429FE"/>
    <w:rsid w:val="00FE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enu v:ext="edit" fillcolor="none [3213]" strokecolor="red"/>
    </o:shapedefaults>
    <o:shapelayout v:ext="edit">
      <o:idmap v:ext="edit" data="1"/>
    </o:shapelayout>
  </w:shapeDefaults>
  <w:decimalSymbol w:val="."/>
  <w:listSeparator w:val=","/>
  <w14:docId w14:val="1A1AAA7B"/>
  <w15:chartTrackingRefBased/>
  <w15:docId w15:val="{27F39683-41D8-43FD-A566-9AC6343E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2940"/>
    </w:pPr>
    <w:rPr>
      <w:sz w:val="21"/>
    </w:rPr>
  </w:style>
  <w:style w:type="paragraph" w:styleId="2">
    <w:name w:val="Body Text Indent 2"/>
    <w:basedOn w:val="a"/>
    <w:pPr>
      <w:spacing w:line="300" w:lineRule="exact"/>
      <w:ind w:leftChars="1350" w:left="3240"/>
    </w:pPr>
  </w:style>
  <w:style w:type="paragraph" w:styleId="a5">
    <w:name w:val="header"/>
    <w:basedOn w:val="a"/>
    <w:link w:val="a6"/>
    <w:rsid w:val="00727337"/>
    <w:pPr>
      <w:tabs>
        <w:tab w:val="center" w:pos="4252"/>
        <w:tab w:val="right" w:pos="8504"/>
      </w:tabs>
      <w:snapToGrid w:val="0"/>
    </w:pPr>
    <w:rPr>
      <w:lang w:val="x-none" w:eastAsia="x-none"/>
    </w:rPr>
  </w:style>
  <w:style w:type="character" w:customStyle="1" w:styleId="a6">
    <w:name w:val="ヘッダー (文字)"/>
    <w:link w:val="a5"/>
    <w:rsid w:val="00727337"/>
    <w:rPr>
      <w:kern w:val="2"/>
      <w:sz w:val="24"/>
    </w:rPr>
  </w:style>
  <w:style w:type="paragraph" w:styleId="a7">
    <w:name w:val="footer"/>
    <w:basedOn w:val="a"/>
    <w:link w:val="a8"/>
    <w:rsid w:val="00727337"/>
    <w:pPr>
      <w:tabs>
        <w:tab w:val="center" w:pos="4252"/>
        <w:tab w:val="right" w:pos="8504"/>
      </w:tabs>
      <w:snapToGrid w:val="0"/>
    </w:pPr>
    <w:rPr>
      <w:lang w:val="x-none" w:eastAsia="x-none"/>
    </w:rPr>
  </w:style>
  <w:style w:type="character" w:customStyle="1" w:styleId="a8">
    <w:name w:val="フッター (文字)"/>
    <w:link w:val="a7"/>
    <w:rsid w:val="00727337"/>
    <w:rPr>
      <w:kern w:val="2"/>
      <w:sz w:val="24"/>
    </w:rPr>
  </w:style>
  <w:style w:type="paragraph" w:styleId="a9">
    <w:name w:val="Balloon Text"/>
    <w:basedOn w:val="a"/>
    <w:link w:val="aa"/>
    <w:rsid w:val="00DA3496"/>
    <w:rPr>
      <w:rFonts w:ascii="Arial" w:eastAsia="ＭＳ ゴシック" w:hAnsi="Arial"/>
      <w:sz w:val="18"/>
      <w:szCs w:val="18"/>
      <w:lang w:val="x-none" w:eastAsia="x-none"/>
    </w:rPr>
  </w:style>
  <w:style w:type="character" w:customStyle="1" w:styleId="aa">
    <w:name w:val="吹き出し (文字)"/>
    <w:link w:val="a9"/>
    <w:rsid w:val="00DA3496"/>
    <w:rPr>
      <w:rFonts w:ascii="Arial" w:eastAsia="ＭＳ ゴシック" w:hAnsi="Arial" w:cs="Times New Roman"/>
      <w:kern w:val="2"/>
      <w:sz w:val="18"/>
      <w:szCs w:val="18"/>
    </w:rPr>
  </w:style>
  <w:style w:type="character" w:styleId="ab">
    <w:name w:val="Hyperlink"/>
    <w:rsid w:val="00953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福羽第２０１号</vt:lpstr>
      <vt:lpstr>福羽第２０１号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福羽第２０１号</dc:title>
  <dc:subject/>
  <dc:creator>野々垣　剛</dc:creator>
  <cp:keywords/>
  <cp:lastModifiedBy>nono t</cp:lastModifiedBy>
  <cp:revision>6</cp:revision>
  <cp:lastPrinted>2020-02-05T04:59:00Z</cp:lastPrinted>
  <dcterms:created xsi:type="dcterms:W3CDTF">2019-03-21T01:18:00Z</dcterms:created>
  <dcterms:modified xsi:type="dcterms:W3CDTF">2020-03-09T03:40:00Z</dcterms:modified>
</cp:coreProperties>
</file>